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A7" w:rsidRDefault="00DA4DA7">
      <w:pPr>
        <w:pBdr>
          <w:top w:val="nil"/>
          <w:left w:val="nil"/>
          <w:bottom w:val="nil"/>
          <w:right w:val="nil"/>
          <w:between w:val="nil"/>
        </w:pBdr>
        <w:spacing w:before="3"/>
        <w:rPr>
          <w:color w:val="000000"/>
          <w:sz w:val="9"/>
          <w:szCs w:val="9"/>
        </w:rPr>
      </w:pPr>
      <w:bookmarkStart w:id="0" w:name="_GoBack"/>
      <w:bookmarkEnd w:id="0"/>
    </w:p>
    <w:p w:rsidR="00DA4DA7" w:rsidRDefault="00677B9A">
      <w:pPr>
        <w:pStyle w:val="Ttulo2"/>
        <w:spacing w:before="91"/>
        <w:ind w:firstLine="120"/>
      </w:pPr>
      <w:r>
        <w:t>TEMA: QUIÉN FUE PLATÓN</w:t>
      </w:r>
    </w:p>
    <w:p w:rsidR="00DA4DA7" w:rsidRDefault="00677B9A">
      <w:pPr>
        <w:pBdr>
          <w:top w:val="nil"/>
          <w:left w:val="nil"/>
          <w:bottom w:val="nil"/>
          <w:right w:val="nil"/>
          <w:between w:val="nil"/>
        </w:pBdr>
        <w:spacing w:before="35" w:line="273" w:lineRule="auto"/>
        <w:ind w:left="120"/>
        <w:rPr>
          <w:color w:val="000000"/>
        </w:rPr>
      </w:pPr>
      <w:r>
        <w:rPr>
          <w:b/>
        </w:rPr>
        <w:t>PROPÓSITO</w:t>
      </w:r>
      <w:r>
        <w:rPr>
          <w:color w:val="000000"/>
        </w:rPr>
        <w:t xml:space="preserve">: </w:t>
      </w:r>
      <w:r>
        <w:t>Identificar</w:t>
      </w:r>
      <w:r>
        <w:rPr>
          <w:color w:val="000000"/>
        </w:rPr>
        <w:t xml:space="preserve"> el sentido y la importancia del pensamiento filosófico de Platón y lo asocio con circunstancias actuales de nuestro mundo.</w:t>
      </w:r>
    </w:p>
    <w:p w:rsidR="00DA4DA7" w:rsidRDefault="00DA4DA7">
      <w:pPr>
        <w:pBdr>
          <w:top w:val="nil"/>
          <w:left w:val="nil"/>
          <w:bottom w:val="nil"/>
          <w:right w:val="nil"/>
          <w:between w:val="nil"/>
        </w:pBdr>
        <w:spacing w:before="6"/>
        <w:rPr>
          <w:color w:val="000000"/>
        </w:rPr>
      </w:pPr>
    </w:p>
    <w:p w:rsidR="00DA4DA7" w:rsidRDefault="00677B9A">
      <w:pPr>
        <w:pStyle w:val="Ttulo2"/>
        <w:ind w:left="178"/>
      </w:pPr>
      <w:r>
        <w:t>FASE AFECTIVA:</w:t>
      </w:r>
    </w:p>
    <w:p w:rsidR="00DA4DA7" w:rsidRDefault="00677B9A">
      <w:pPr>
        <w:numPr>
          <w:ilvl w:val="0"/>
          <w:numId w:val="3"/>
        </w:numPr>
        <w:pBdr>
          <w:top w:val="nil"/>
          <w:left w:val="nil"/>
          <w:bottom w:val="nil"/>
          <w:right w:val="nil"/>
          <w:between w:val="nil"/>
        </w:pBdr>
        <w:tabs>
          <w:tab w:val="left" w:pos="840"/>
          <w:tab w:val="left" w:pos="841"/>
        </w:tabs>
        <w:spacing w:before="39"/>
        <w:ind w:hanging="361"/>
      </w:pPr>
      <w:r>
        <w:rPr>
          <w:color w:val="000000"/>
        </w:rPr>
        <w:t>Observa la siguiente imagen e interpreta y elabora un argumento</w:t>
      </w:r>
      <w:r>
        <w:rPr>
          <w:noProof/>
          <w:lang w:val="es-CO"/>
        </w:rPr>
        <w:drawing>
          <wp:anchor distT="0" distB="0" distL="0" distR="0" simplePos="0" relativeHeight="251658240" behindDoc="0" locked="0" layoutInCell="1" hidden="0" allowOverlap="1">
            <wp:simplePos x="0" y="0"/>
            <wp:positionH relativeFrom="column">
              <wp:posOffset>76200</wp:posOffset>
            </wp:positionH>
            <wp:positionV relativeFrom="paragraph">
              <wp:posOffset>280404</wp:posOffset>
            </wp:positionV>
            <wp:extent cx="6859451" cy="3600450"/>
            <wp:effectExtent l="0" t="0" r="0" b="0"/>
            <wp:wrapTopAndBottom distT="0" distB="0"/>
            <wp:docPr id="2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6859451" cy="3600450"/>
                    </a:xfrm>
                    <a:prstGeom prst="rect">
                      <a:avLst/>
                    </a:prstGeom>
                    <a:ln/>
                  </pic:spPr>
                </pic:pic>
              </a:graphicData>
            </a:graphic>
          </wp:anchor>
        </w:drawing>
      </w:r>
    </w:p>
    <w:p w:rsidR="00DA4DA7" w:rsidRDefault="00677B9A">
      <w:pPr>
        <w:pStyle w:val="Ttulo2"/>
        <w:spacing w:before="223"/>
        <w:ind w:left="178"/>
      </w:pPr>
      <w:r>
        <w:t>FASE COGNITIVA:</w:t>
      </w:r>
    </w:p>
    <w:p w:rsidR="00DA4DA7" w:rsidRDefault="00DA4DA7">
      <w:pPr>
        <w:pBdr>
          <w:top w:val="nil"/>
          <w:left w:val="nil"/>
          <w:bottom w:val="nil"/>
          <w:right w:val="nil"/>
          <w:between w:val="nil"/>
        </w:pBdr>
        <w:spacing w:before="6"/>
        <w:rPr>
          <w:b/>
          <w:color w:val="000000"/>
          <w:sz w:val="28"/>
          <w:szCs w:val="28"/>
        </w:rPr>
      </w:pPr>
    </w:p>
    <w:p w:rsidR="00DA4DA7" w:rsidRDefault="00677B9A">
      <w:pPr>
        <w:ind w:left="120"/>
        <w:rPr>
          <w:b/>
        </w:rPr>
      </w:pPr>
      <w:r>
        <w:rPr>
          <w:b/>
        </w:rPr>
        <w:t>BIOGRAFIA DE PLATON</w:t>
      </w:r>
      <w:r>
        <w:rPr>
          <w:noProof/>
          <w:lang w:val="es-CO"/>
        </w:rPr>
        <w:drawing>
          <wp:anchor distT="0" distB="0" distL="0" distR="0" simplePos="0" relativeHeight="251659264" behindDoc="0" locked="0" layoutInCell="1" hidden="0" allowOverlap="1">
            <wp:simplePos x="0" y="0"/>
            <wp:positionH relativeFrom="column">
              <wp:posOffset>4742688</wp:posOffset>
            </wp:positionH>
            <wp:positionV relativeFrom="paragraph">
              <wp:posOffset>-408220</wp:posOffset>
            </wp:positionV>
            <wp:extent cx="2188464" cy="3001279"/>
            <wp:effectExtent l="0" t="0" r="0" b="0"/>
            <wp:wrapNone/>
            <wp:docPr id="2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188464" cy="3001279"/>
                    </a:xfrm>
                    <a:prstGeom prst="rect">
                      <a:avLst/>
                    </a:prstGeom>
                    <a:ln/>
                  </pic:spPr>
                </pic:pic>
              </a:graphicData>
            </a:graphic>
          </wp:anchor>
        </w:drawing>
      </w:r>
    </w:p>
    <w:p w:rsidR="00DA4DA7" w:rsidRDefault="00DA4DA7">
      <w:pPr>
        <w:pBdr>
          <w:top w:val="nil"/>
          <w:left w:val="nil"/>
          <w:bottom w:val="nil"/>
          <w:right w:val="nil"/>
          <w:between w:val="nil"/>
        </w:pBdr>
        <w:spacing w:before="1"/>
        <w:rPr>
          <w:b/>
          <w:color w:val="000000"/>
          <w:sz w:val="28"/>
          <w:szCs w:val="28"/>
        </w:rPr>
      </w:pPr>
    </w:p>
    <w:p w:rsidR="00DA4DA7" w:rsidRDefault="00677B9A">
      <w:pPr>
        <w:pBdr>
          <w:top w:val="nil"/>
          <w:left w:val="nil"/>
          <w:bottom w:val="nil"/>
          <w:right w:val="nil"/>
          <w:between w:val="nil"/>
        </w:pBdr>
        <w:ind w:left="120" w:right="3744"/>
        <w:jc w:val="both"/>
        <w:rPr>
          <w:color w:val="000000"/>
        </w:rPr>
      </w:pPr>
      <w:r>
        <w:rPr>
          <w:color w:val="000000"/>
        </w:rPr>
        <w:t>Originalmente llamado Aristocles, Platón (apodo que recibió por el significado de este término en griego, ‘el de anchas espaldas’) nació en el seno de una familia aristocrática en Atenas. Su padre, Aristón, era, al parecer, descendiente de los primeros Sol</w:t>
      </w:r>
      <w:r>
        <w:rPr>
          <w:color w:val="000000"/>
        </w:rPr>
        <w:t>ón. Su padre falleció cuando él era aún un niño y su madre se volvió a casar con Pirilampes, colaborador del estadista Pericles. De joven, Platón tuvo ambiciones políticas pero se desilusionó con los gobernantes de Atenasreyes de Atenas, mientras que su ma</w:t>
      </w:r>
      <w:r>
        <w:rPr>
          <w:color w:val="000000"/>
        </w:rPr>
        <w:t>dre, Perictione, descendía de Dropides, perteneciente a la familia del legislador del siglo VI a.C, Más tarde fue discípulo de Sócrates, aceptó su filosofía y su forma dialéctica de debate: la obtención de la verdad mediante preguntas, respuestas y más pre</w:t>
      </w:r>
      <w:r>
        <w:rPr>
          <w:color w:val="000000"/>
        </w:rPr>
        <w:t>gunta Aunque se trata de un episodio muy discutido, que algunos estudiosos consideran una metáfora literaria sobre el poder, Platón fue testigo de la muerte de Sócrates, durante el régimen democrático ateniense, en el año 399 a.C. Temiendo tal vez por su v</w:t>
      </w:r>
      <w:r>
        <w:rPr>
          <w:color w:val="000000"/>
        </w:rPr>
        <w:t>ida, abandonó Atenas algún tiempo y viajó a Megara y Siracusa.</w:t>
      </w:r>
    </w:p>
    <w:p w:rsidR="00DA4DA7" w:rsidRDefault="00DA4DA7">
      <w:pPr>
        <w:pBdr>
          <w:top w:val="nil"/>
          <w:left w:val="nil"/>
          <w:bottom w:val="nil"/>
          <w:right w:val="nil"/>
          <w:between w:val="nil"/>
        </w:pBdr>
        <w:rPr>
          <w:color w:val="000000"/>
          <w:sz w:val="20"/>
          <w:szCs w:val="20"/>
        </w:rPr>
      </w:pPr>
    </w:p>
    <w:p w:rsidR="00DA4DA7" w:rsidRDefault="00DA4DA7">
      <w:pPr>
        <w:pBdr>
          <w:top w:val="nil"/>
          <w:left w:val="nil"/>
          <w:bottom w:val="nil"/>
          <w:right w:val="nil"/>
          <w:between w:val="nil"/>
        </w:pBdr>
        <w:rPr>
          <w:color w:val="000000"/>
          <w:sz w:val="20"/>
          <w:szCs w:val="20"/>
        </w:rPr>
      </w:pPr>
    </w:p>
    <w:p w:rsidR="00DA4DA7" w:rsidRDefault="00DA4DA7">
      <w:pPr>
        <w:pBdr>
          <w:top w:val="nil"/>
          <w:left w:val="nil"/>
          <w:bottom w:val="nil"/>
          <w:right w:val="nil"/>
          <w:between w:val="nil"/>
        </w:pBdr>
        <w:spacing w:before="10"/>
        <w:rPr>
          <w:color w:val="000000"/>
          <w:sz w:val="25"/>
          <w:szCs w:val="25"/>
        </w:rPr>
      </w:pPr>
    </w:p>
    <w:p w:rsidR="00DA4DA7" w:rsidRDefault="00DA4DA7">
      <w:pPr>
        <w:pBdr>
          <w:top w:val="nil"/>
          <w:left w:val="nil"/>
          <w:bottom w:val="nil"/>
          <w:right w:val="nil"/>
          <w:between w:val="nil"/>
        </w:pBdr>
        <w:spacing w:before="10"/>
        <w:rPr>
          <w:color w:val="000000"/>
          <w:sz w:val="8"/>
          <w:szCs w:val="8"/>
        </w:rPr>
      </w:pPr>
    </w:p>
    <w:p w:rsidR="00DA4DA7" w:rsidRDefault="00DA4DA7">
      <w:pPr>
        <w:pBdr>
          <w:top w:val="nil"/>
          <w:left w:val="nil"/>
          <w:bottom w:val="nil"/>
          <w:right w:val="nil"/>
          <w:between w:val="nil"/>
        </w:pBdr>
        <w:spacing w:before="10"/>
        <w:rPr>
          <w:color w:val="000000"/>
          <w:sz w:val="8"/>
          <w:szCs w:val="8"/>
        </w:rPr>
      </w:pPr>
    </w:p>
    <w:p w:rsidR="00DA4DA7" w:rsidRDefault="00677B9A">
      <w:pPr>
        <w:pBdr>
          <w:top w:val="nil"/>
          <w:left w:val="nil"/>
          <w:bottom w:val="nil"/>
          <w:right w:val="nil"/>
          <w:between w:val="nil"/>
        </w:pBdr>
        <w:spacing w:before="91"/>
        <w:ind w:left="120" w:right="111"/>
        <w:jc w:val="both"/>
        <w:rPr>
          <w:color w:val="000000"/>
        </w:rPr>
      </w:pPr>
      <w:r>
        <w:rPr>
          <w:color w:val="000000"/>
        </w:rPr>
        <w:lastRenderedPageBreak/>
        <w:t>En el 387 a.C., Platón fundó en Atenas la Academia, institución a menudo considerada como la primera universidad europea. Ofrecía un amplio plan de estudios, que incluía materias como Astronomía, Biología, Matemáticas, Teoría Política y Filosofía. Aristóte</w:t>
      </w:r>
      <w:r>
        <w:rPr>
          <w:color w:val="000000"/>
        </w:rPr>
        <w:t>les fue su alumno más destacado. Con la intención de conjugar la filosofía y la posibilidad de aplicar reformas políticas, viajó a Sicilia en el año 367 a.C., para convertirse en tutor del nuevo tirano de Siracusa, Dionisio II el Joven. El experimento frac</w:t>
      </w:r>
      <w:r>
        <w:rPr>
          <w:color w:val="000000"/>
        </w:rPr>
        <w:t xml:space="preserve">asó. Platón todavía realizó un tercer viaje a Siracusa en el 361 a.C., pero una vez más su participación en los acontecimientos sicilianos tuvo poco éxito. Pasó los últimos años de su vida impartiendo conferencias en la Academia y escribiendo. Falleció en </w:t>
      </w:r>
      <w:r>
        <w:rPr>
          <w:color w:val="000000"/>
        </w:rPr>
        <w:t>Atenas a una edad próxima a los 80 años, posiblemente en el año 348 o 347 a.C.</w:t>
      </w:r>
    </w:p>
    <w:p w:rsidR="00DA4DA7" w:rsidRDefault="00DA4DA7">
      <w:pPr>
        <w:pBdr>
          <w:top w:val="nil"/>
          <w:left w:val="nil"/>
          <w:bottom w:val="nil"/>
          <w:right w:val="nil"/>
          <w:between w:val="nil"/>
        </w:pBdr>
        <w:spacing w:before="7"/>
        <w:rPr>
          <w:color w:val="000000"/>
        </w:rPr>
      </w:pPr>
    </w:p>
    <w:p w:rsidR="00DA4DA7" w:rsidRDefault="00677B9A">
      <w:pPr>
        <w:pStyle w:val="Ttulo2"/>
        <w:ind w:left="6914"/>
        <w:jc w:val="both"/>
      </w:pPr>
      <w:r>
        <w:t>LA POLÍTICA DE PLATÓN.</w:t>
      </w:r>
      <w:r>
        <w:rPr>
          <w:noProof/>
          <w:lang w:val="es-CO"/>
        </w:rPr>
        <w:drawing>
          <wp:anchor distT="0" distB="0" distL="0" distR="0" simplePos="0" relativeHeight="251660288" behindDoc="0" locked="0" layoutInCell="1" hidden="0" allowOverlap="1">
            <wp:simplePos x="0" y="0"/>
            <wp:positionH relativeFrom="column">
              <wp:posOffset>76200</wp:posOffset>
            </wp:positionH>
            <wp:positionV relativeFrom="paragraph">
              <wp:posOffset>-1653</wp:posOffset>
            </wp:positionV>
            <wp:extent cx="4197096" cy="2864964"/>
            <wp:effectExtent l="0" t="0" r="0" b="0"/>
            <wp:wrapNone/>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4197096" cy="2864964"/>
                    </a:xfrm>
                    <a:prstGeom prst="rect">
                      <a:avLst/>
                    </a:prstGeom>
                    <a:ln/>
                  </pic:spPr>
                </pic:pic>
              </a:graphicData>
            </a:graphic>
          </wp:anchor>
        </w:drawing>
      </w:r>
    </w:p>
    <w:p w:rsidR="00DA4DA7" w:rsidRDefault="00DA4DA7">
      <w:pPr>
        <w:pBdr>
          <w:top w:val="nil"/>
          <w:left w:val="nil"/>
          <w:bottom w:val="nil"/>
          <w:right w:val="nil"/>
          <w:between w:val="nil"/>
        </w:pBdr>
        <w:spacing w:before="5"/>
        <w:rPr>
          <w:b/>
          <w:color w:val="000000"/>
          <w:sz w:val="21"/>
          <w:szCs w:val="21"/>
        </w:rPr>
      </w:pPr>
    </w:p>
    <w:p w:rsidR="00DA4DA7" w:rsidRDefault="00677B9A">
      <w:pPr>
        <w:pBdr>
          <w:top w:val="nil"/>
          <w:left w:val="nil"/>
          <w:bottom w:val="nil"/>
          <w:right w:val="nil"/>
          <w:between w:val="nil"/>
        </w:pBdr>
        <w:ind w:left="6914" w:right="111"/>
        <w:jc w:val="both"/>
        <w:rPr>
          <w:color w:val="000000"/>
        </w:rPr>
      </w:pPr>
      <w:r>
        <w:rPr>
          <w:b/>
          <w:color w:val="000000"/>
        </w:rPr>
        <w:t xml:space="preserve">La república </w:t>
      </w:r>
      <w:r>
        <w:rPr>
          <w:color w:val="000000"/>
        </w:rPr>
        <w:t>es la principal obra Política de Platón. Trata de la cuestión de la justicia y de lo justo, se pregunta: ¿quién es un individuo justo? El Estado ideal, según Platón, se compone de tres clases: La estructura económica del Estado reposa en la clase de los co</w:t>
      </w:r>
      <w:r>
        <w:rPr>
          <w:color w:val="000000"/>
        </w:rPr>
        <w:t xml:space="preserve">merciantes. La seguridad, en los militares, y el liderazgo Político es asumido por los reyes-filósofos. La clase de una persona viene determinada por un proceso educativo que empieza en el nacimiento y continúa hasta que esa persona ha alcanzado el máximo </w:t>
      </w:r>
      <w:r>
        <w:rPr>
          <w:color w:val="000000"/>
        </w:rPr>
        <w:t>grado de educación compatible con sus intereses y habilidades. Los que completan todo el proceso educacional se convierten en reyes- filósofos. Son aquellos cuyas mentes se han</w:t>
      </w:r>
    </w:p>
    <w:p w:rsidR="00DA4DA7" w:rsidRDefault="00677B9A">
      <w:pPr>
        <w:pBdr>
          <w:top w:val="nil"/>
          <w:left w:val="nil"/>
          <w:bottom w:val="nil"/>
          <w:right w:val="nil"/>
          <w:between w:val="nil"/>
        </w:pBdr>
        <w:ind w:left="120" w:right="120"/>
        <w:jc w:val="both"/>
        <w:rPr>
          <w:color w:val="000000"/>
        </w:rPr>
      </w:pPr>
      <w:r>
        <w:rPr>
          <w:color w:val="000000"/>
        </w:rPr>
        <w:t>desarrollado tanto que son capaces de entender las ideas y, por lo tanto, toman</w:t>
      </w:r>
      <w:r>
        <w:rPr>
          <w:color w:val="000000"/>
        </w:rPr>
        <w:t xml:space="preserve"> las decisiones más sabias. En realidad, el sistema educacional ideal de Platón está, ante todo, estructurado para producir reyes-filósofos</w:t>
      </w:r>
    </w:p>
    <w:p w:rsidR="00DA4DA7" w:rsidRDefault="00DA4DA7">
      <w:pPr>
        <w:pBdr>
          <w:top w:val="nil"/>
          <w:left w:val="nil"/>
          <w:bottom w:val="nil"/>
          <w:right w:val="nil"/>
          <w:between w:val="nil"/>
        </w:pBdr>
        <w:rPr>
          <w:color w:val="000000"/>
        </w:rPr>
      </w:pPr>
    </w:p>
    <w:p w:rsidR="00DA4DA7" w:rsidRDefault="00677B9A">
      <w:pPr>
        <w:pBdr>
          <w:top w:val="nil"/>
          <w:left w:val="nil"/>
          <w:bottom w:val="nil"/>
          <w:right w:val="nil"/>
          <w:between w:val="nil"/>
        </w:pBdr>
        <w:ind w:left="120" w:right="111"/>
        <w:jc w:val="both"/>
        <w:rPr>
          <w:color w:val="000000"/>
        </w:rPr>
      </w:pPr>
      <w:r>
        <w:rPr>
          <w:color w:val="000000"/>
        </w:rPr>
        <w:t>Platón Asoció las virtudes tradicionales griegas con la estructura de clase del Estado ideal. La templanza es la ún</w:t>
      </w:r>
      <w:r>
        <w:rPr>
          <w:color w:val="000000"/>
        </w:rPr>
        <w:t>ica virtud de la clase artesana, el valor es la virtud de la clase militar y la sabiduría caracteriza a los gobernantes. La justicia, la cuarta virtud, caracteriza a la sociedad en su conjunto. El Estado justo es aquel en el que cada clase debe llevar a ca</w:t>
      </w:r>
      <w:r>
        <w:rPr>
          <w:color w:val="000000"/>
        </w:rPr>
        <w:t>bo su propia función sin entrar en las actividades de las demás clases.</w:t>
      </w:r>
    </w:p>
    <w:p w:rsidR="00DA4DA7" w:rsidRDefault="00DA4DA7">
      <w:pPr>
        <w:pBdr>
          <w:top w:val="nil"/>
          <w:left w:val="nil"/>
          <w:bottom w:val="nil"/>
          <w:right w:val="nil"/>
          <w:between w:val="nil"/>
        </w:pBdr>
        <w:spacing w:before="7"/>
        <w:rPr>
          <w:color w:val="000000"/>
        </w:rPr>
      </w:pPr>
    </w:p>
    <w:p w:rsidR="00DA4DA7" w:rsidRDefault="00677B9A">
      <w:pPr>
        <w:pStyle w:val="Ttulo2"/>
        <w:ind w:left="4864"/>
        <w:jc w:val="both"/>
      </w:pPr>
      <w:r>
        <w:t>LOS DIÁLOGOS PLATÓNICOS</w:t>
      </w:r>
      <w:r>
        <w:rPr>
          <w:noProof/>
          <w:lang w:val="es-CO"/>
        </w:rPr>
        <w:drawing>
          <wp:anchor distT="0" distB="0" distL="0" distR="0" simplePos="0" relativeHeight="251661312" behindDoc="1" locked="0" layoutInCell="1" hidden="0" allowOverlap="1">
            <wp:simplePos x="0" y="0"/>
            <wp:positionH relativeFrom="column">
              <wp:posOffset>76200</wp:posOffset>
            </wp:positionH>
            <wp:positionV relativeFrom="paragraph">
              <wp:posOffset>-29849</wp:posOffset>
            </wp:positionV>
            <wp:extent cx="2889504" cy="3051048"/>
            <wp:effectExtent l="0" t="0" r="0" b="0"/>
            <wp:wrapNone/>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889504" cy="3051048"/>
                    </a:xfrm>
                    <a:prstGeom prst="rect">
                      <a:avLst/>
                    </a:prstGeom>
                    <a:ln/>
                  </pic:spPr>
                </pic:pic>
              </a:graphicData>
            </a:graphic>
          </wp:anchor>
        </w:drawing>
      </w:r>
    </w:p>
    <w:p w:rsidR="00DA4DA7" w:rsidRDefault="00DA4DA7">
      <w:pPr>
        <w:pBdr>
          <w:top w:val="nil"/>
          <w:left w:val="nil"/>
          <w:bottom w:val="nil"/>
          <w:right w:val="nil"/>
          <w:between w:val="nil"/>
        </w:pBdr>
        <w:spacing w:before="5"/>
        <w:rPr>
          <w:b/>
          <w:color w:val="000000"/>
          <w:sz w:val="21"/>
          <w:szCs w:val="21"/>
        </w:rPr>
      </w:pPr>
    </w:p>
    <w:p w:rsidR="00DA4DA7" w:rsidRDefault="00677B9A">
      <w:pPr>
        <w:pBdr>
          <w:top w:val="nil"/>
          <w:left w:val="nil"/>
          <w:bottom w:val="nil"/>
          <w:right w:val="nil"/>
          <w:between w:val="nil"/>
        </w:pBdr>
        <w:ind w:left="4864" w:right="112"/>
        <w:jc w:val="both"/>
        <w:rPr>
          <w:color w:val="000000"/>
        </w:rPr>
      </w:pPr>
      <w:r>
        <w:rPr>
          <w:color w:val="000000"/>
        </w:rPr>
        <w:t>Los diálogos platónicos pueden ser divididos en cuatro etapas de composición. La primera representa el intento de Platón de comunicar la filosofía y el estilo dialéctico de Sócrates, llamados diálogos de juventud; las otras tres etapas son de transición, m</w:t>
      </w:r>
      <w:r>
        <w:rPr>
          <w:color w:val="000000"/>
        </w:rPr>
        <w:t>adurez y vejez. Algunos de esos diálogos tienen el mismo argumento. Sócrates se encuentra con alguien que dice saber mucho, él manifiesta ser ignorante y pide ayuda al que afirma saber. Sin embargo, conforme Sócrates empieza a hacer preguntas, se hace pate</w:t>
      </w:r>
      <w:r>
        <w:rPr>
          <w:color w:val="000000"/>
        </w:rPr>
        <w:t>nte que quien se dice sabio realmente no sabe lo que afirma saber y que Sócrates aparece como el más sabio de los dos personajes porque, por lo menos, él sabe que no sabe nada. Ese conocimiento, por supuesto, es el principio de la sabiduría. Dentro de este</w:t>
      </w:r>
      <w:r>
        <w:rPr>
          <w:color w:val="000000"/>
        </w:rPr>
        <w:t xml:space="preserve"> grupo de diálogos se encuentran Eutifrón (una consideración sobre la naturaleza de la piedad y la religión), Laques (una búsqueda del significado del valor), Cármides (un intento por definir la templanza), la Apología de Sócrates (donde</w:t>
      </w:r>
    </w:p>
    <w:p w:rsidR="00DA4DA7" w:rsidRDefault="00DA4DA7">
      <w:pPr>
        <w:pBdr>
          <w:top w:val="nil"/>
          <w:left w:val="nil"/>
          <w:bottom w:val="nil"/>
          <w:right w:val="nil"/>
          <w:between w:val="nil"/>
        </w:pBdr>
        <w:spacing w:before="11"/>
        <w:rPr>
          <w:color w:val="000000"/>
          <w:sz w:val="25"/>
          <w:szCs w:val="25"/>
        </w:rPr>
        <w:sectPr w:rsidR="00DA4DA7">
          <w:headerReference w:type="default" r:id="rId12"/>
          <w:pgSz w:w="12240" w:h="15840"/>
          <w:pgMar w:top="1660" w:right="600" w:bottom="280" w:left="600" w:header="461" w:footer="0" w:gutter="0"/>
          <w:pgNumType w:start="1"/>
          <w:cols w:space="720"/>
        </w:sectPr>
      </w:pPr>
    </w:p>
    <w:p w:rsidR="00DA4DA7" w:rsidRDefault="00DA4DA7">
      <w:pPr>
        <w:pBdr>
          <w:top w:val="nil"/>
          <w:left w:val="nil"/>
          <w:bottom w:val="nil"/>
          <w:right w:val="nil"/>
          <w:between w:val="nil"/>
        </w:pBdr>
        <w:spacing w:before="10"/>
        <w:rPr>
          <w:color w:val="000000"/>
          <w:sz w:val="8"/>
          <w:szCs w:val="8"/>
        </w:rPr>
      </w:pPr>
    </w:p>
    <w:p w:rsidR="00DA4DA7" w:rsidRDefault="00677B9A">
      <w:pPr>
        <w:pBdr>
          <w:top w:val="nil"/>
          <w:left w:val="nil"/>
          <w:bottom w:val="nil"/>
          <w:right w:val="nil"/>
          <w:between w:val="nil"/>
        </w:pBdr>
        <w:spacing w:before="91"/>
        <w:ind w:left="120" w:right="118"/>
        <w:jc w:val="both"/>
        <w:rPr>
          <w:color w:val="000000"/>
        </w:rPr>
      </w:pPr>
      <w:r>
        <w:rPr>
          <w:color w:val="000000"/>
        </w:rPr>
        <w:t>narra la defensa que de sí mismo ejerció Sócrates en el juicio que le condujo a la muerte) y Protágoras (una defensa de la tesis de que la virtud es conocimiento y que es posible aprenderla).</w:t>
      </w:r>
    </w:p>
    <w:p w:rsidR="00DA4DA7" w:rsidRDefault="00DA4DA7">
      <w:pPr>
        <w:pBdr>
          <w:top w:val="nil"/>
          <w:left w:val="nil"/>
          <w:bottom w:val="nil"/>
          <w:right w:val="nil"/>
          <w:between w:val="nil"/>
        </w:pBdr>
        <w:spacing w:before="5"/>
        <w:rPr>
          <w:color w:val="000000"/>
        </w:rPr>
      </w:pPr>
    </w:p>
    <w:p w:rsidR="00DA4DA7" w:rsidRDefault="00677B9A">
      <w:pPr>
        <w:pStyle w:val="Ttulo2"/>
        <w:ind w:firstLine="120"/>
        <w:jc w:val="both"/>
      </w:pPr>
      <w:r>
        <w:t>LA INFLUENCIA DE PLATÓN</w:t>
      </w:r>
    </w:p>
    <w:p w:rsidR="00DA4DA7" w:rsidRDefault="00DA4DA7">
      <w:pPr>
        <w:pBdr>
          <w:top w:val="nil"/>
          <w:left w:val="nil"/>
          <w:bottom w:val="nil"/>
          <w:right w:val="nil"/>
          <w:between w:val="nil"/>
        </w:pBdr>
        <w:spacing w:before="5"/>
        <w:rPr>
          <w:b/>
          <w:color w:val="000000"/>
          <w:sz w:val="21"/>
          <w:szCs w:val="21"/>
        </w:rPr>
      </w:pPr>
    </w:p>
    <w:p w:rsidR="00DA4DA7" w:rsidRDefault="00677B9A">
      <w:pPr>
        <w:pBdr>
          <w:top w:val="nil"/>
          <w:left w:val="nil"/>
          <w:bottom w:val="nil"/>
          <w:right w:val="nil"/>
          <w:between w:val="nil"/>
        </w:pBdr>
        <w:ind w:left="120" w:right="118"/>
        <w:jc w:val="both"/>
        <w:rPr>
          <w:color w:val="000000"/>
        </w:rPr>
      </w:pPr>
      <w:r>
        <w:rPr>
          <w:color w:val="000000"/>
        </w:rPr>
        <w:t>La influencia de Platón a través de la</w:t>
      </w:r>
      <w:r>
        <w:rPr>
          <w:color w:val="000000"/>
        </w:rPr>
        <w:t xml:space="preserve"> historia ha sido inmensa. Su academia existió hasta el año 529, cuando fue cerrada por orden del emperador Bizantino Justiniano I, que se oponía a la difusión de sus enseñanzas paganas. El impacto de Platón en el pensamiento judío es obvio en la obra del </w:t>
      </w:r>
      <w:r>
        <w:rPr>
          <w:color w:val="000000"/>
        </w:rPr>
        <w:t>filósofo alejandrino del siglo I, Filón de Alejandría. El neoplatonismo, fundado en el siglo III por el filósofo Plotino, supuso un importante desarrollo posterior de las ideas de Platón. Los teólogos Clemente de Alejandría, Orígenes y san Agustín de Hipon</w:t>
      </w:r>
      <w:r>
        <w:rPr>
          <w:color w:val="000000"/>
        </w:rPr>
        <w:t>a fueron los primeros exponentes cristianos de una perspectiva platónica. Las ideas platónicas tuvieron un papel crucial en el desarrollo del cristianismo y también en el pensamiento islámico medieval.</w:t>
      </w:r>
    </w:p>
    <w:p w:rsidR="00DA4DA7" w:rsidRDefault="00DA4DA7">
      <w:pPr>
        <w:pBdr>
          <w:top w:val="nil"/>
          <w:left w:val="nil"/>
          <w:bottom w:val="nil"/>
          <w:right w:val="nil"/>
          <w:between w:val="nil"/>
        </w:pBdr>
        <w:spacing w:before="2"/>
        <w:rPr>
          <w:color w:val="000000"/>
        </w:rPr>
      </w:pPr>
    </w:p>
    <w:p w:rsidR="00DA4DA7" w:rsidRDefault="00677B9A">
      <w:pPr>
        <w:pBdr>
          <w:top w:val="nil"/>
          <w:left w:val="nil"/>
          <w:bottom w:val="nil"/>
          <w:right w:val="nil"/>
          <w:between w:val="nil"/>
        </w:pBdr>
        <w:ind w:left="120" w:right="123"/>
        <w:jc w:val="both"/>
        <w:rPr>
          <w:color w:val="000000"/>
        </w:rPr>
      </w:pPr>
      <w:r>
        <w:rPr>
          <w:color w:val="000000"/>
        </w:rPr>
        <w:t xml:space="preserve">Durante el renacimiento, el primer centro de influencia platónica fue la Academia Florentina, fundada en el siglo XV cerca de Florencia. Bajo la dirección de Marsilio Ficino, sus miembros estudiaron a Platón en griego antiguo. En Inglaterra, el platonismo </w:t>
      </w:r>
      <w:r>
        <w:rPr>
          <w:color w:val="000000"/>
        </w:rPr>
        <w:t>fue recuperado en el siglo XVII por Ralph Cudworth y otros que se dieron a conocer como la Escuela de Cambridge. La influencia de Platón ha llegado hasta el siglo XX de la mano de pensadores como Alfred North Whitehead, que una vez le rindió tributo al des</w:t>
      </w:r>
      <w:r>
        <w:rPr>
          <w:color w:val="000000"/>
        </w:rPr>
        <w:t>cribir la filosofía como una simple “serie de anotaciones de Platón”.</w:t>
      </w:r>
    </w:p>
    <w:p w:rsidR="00DA4DA7" w:rsidRDefault="00DA4DA7">
      <w:pPr>
        <w:pBdr>
          <w:top w:val="nil"/>
          <w:left w:val="nil"/>
          <w:bottom w:val="nil"/>
          <w:right w:val="nil"/>
          <w:between w:val="nil"/>
        </w:pBdr>
        <w:spacing w:before="4"/>
        <w:rPr>
          <w:color w:val="000000"/>
        </w:rPr>
      </w:pPr>
    </w:p>
    <w:p w:rsidR="00DA4DA7" w:rsidRDefault="00677B9A">
      <w:pPr>
        <w:pStyle w:val="Ttulo2"/>
        <w:ind w:left="7116"/>
        <w:jc w:val="both"/>
      </w:pPr>
      <w:r>
        <w:t>EL MUNDO DE LAS IDEAS</w:t>
      </w:r>
      <w:r>
        <w:rPr>
          <w:noProof/>
          <w:lang w:val="es-CO"/>
        </w:rPr>
        <w:drawing>
          <wp:anchor distT="0" distB="0" distL="0" distR="0" simplePos="0" relativeHeight="251662336" behindDoc="0" locked="0" layoutInCell="1" hidden="0" allowOverlap="1">
            <wp:simplePos x="0" y="0"/>
            <wp:positionH relativeFrom="column">
              <wp:posOffset>225446</wp:posOffset>
            </wp:positionH>
            <wp:positionV relativeFrom="paragraph">
              <wp:posOffset>179995</wp:posOffset>
            </wp:positionV>
            <wp:extent cx="4139637" cy="2010325"/>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4139637" cy="2010325"/>
                    </a:xfrm>
                    <a:prstGeom prst="rect">
                      <a:avLst/>
                    </a:prstGeom>
                    <a:ln/>
                  </pic:spPr>
                </pic:pic>
              </a:graphicData>
            </a:graphic>
          </wp:anchor>
        </w:drawing>
      </w:r>
    </w:p>
    <w:p w:rsidR="00DA4DA7" w:rsidRDefault="00DA4DA7">
      <w:pPr>
        <w:pBdr>
          <w:top w:val="nil"/>
          <w:left w:val="nil"/>
          <w:bottom w:val="nil"/>
          <w:right w:val="nil"/>
          <w:between w:val="nil"/>
        </w:pBdr>
        <w:spacing w:before="10"/>
        <w:rPr>
          <w:b/>
          <w:color w:val="000000"/>
          <w:sz w:val="21"/>
          <w:szCs w:val="21"/>
        </w:rPr>
      </w:pPr>
    </w:p>
    <w:p w:rsidR="00DA4DA7" w:rsidRDefault="00677B9A">
      <w:pPr>
        <w:pBdr>
          <w:top w:val="nil"/>
          <w:left w:val="nil"/>
          <w:bottom w:val="nil"/>
          <w:right w:val="nil"/>
          <w:between w:val="nil"/>
        </w:pBdr>
        <w:ind w:left="7116" w:right="118"/>
        <w:jc w:val="both"/>
        <w:rPr>
          <w:color w:val="000000"/>
        </w:rPr>
      </w:pPr>
      <w:r>
        <w:rPr>
          <w:color w:val="000000"/>
        </w:rPr>
        <w:t>El centro de la filosofía de Platón lo constituye su teoría de las formas o de las ideas. En el fondo, su idea del conocimiento, su teoría ética, su psicología, su concepto del Estado y su concepción del arte deben ser entendidos a partir de dicha perspect</w:t>
      </w:r>
      <w:r>
        <w:rPr>
          <w:color w:val="000000"/>
        </w:rPr>
        <w:t>iva.</w:t>
      </w:r>
    </w:p>
    <w:p w:rsidR="00DA4DA7" w:rsidRDefault="00DA4DA7">
      <w:pPr>
        <w:pBdr>
          <w:top w:val="nil"/>
          <w:left w:val="nil"/>
          <w:bottom w:val="nil"/>
          <w:right w:val="nil"/>
          <w:between w:val="nil"/>
        </w:pBdr>
        <w:spacing w:before="9"/>
        <w:rPr>
          <w:color w:val="000000"/>
          <w:sz w:val="21"/>
          <w:szCs w:val="21"/>
        </w:rPr>
      </w:pPr>
    </w:p>
    <w:p w:rsidR="00DA4DA7" w:rsidRDefault="00677B9A">
      <w:pPr>
        <w:pBdr>
          <w:top w:val="nil"/>
          <w:left w:val="nil"/>
          <w:bottom w:val="nil"/>
          <w:right w:val="nil"/>
          <w:between w:val="nil"/>
        </w:pBdr>
        <w:ind w:left="7116" w:right="112"/>
        <w:jc w:val="both"/>
        <w:rPr>
          <w:color w:val="000000"/>
        </w:rPr>
      </w:pPr>
      <w:r>
        <w:rPr>
          <w:color w:val="000000"/>
        </w:rPr>
        <w:t>La teoría de las ideas de Platón y su teoría del conocimiento están tan interrelacionadas que deben ser tratadas de forma conjunta. Influido por Sócrates,</w:t>
      </w:r>
    </w:p>
    <w:p w:rsidR="00DA4DA7" w:rsidRDefault="00677B9A">
      <w:pPr>
        <w:pBdr>
          <w:top w:val="nil"/>
          <w:left w:val="nil"/>
          <w:bottom w:val="nil"/>
          <w:right w:val="nil"/>
          <w:between w:val="nil"/>
        </w:pBdr>
        <w:spacing w:before="1"/>
        <w:ind w:left="120" w:right="111" w:firstLine="6995"/>
        <w:jc w:val="both"/>
        <w:rPr>
          <w:color w:val="000000"/>
        </w:rPr>
      </w:pPr>
      <w:r>
        <w:rPr>
          <w:color w:val="000000"/>
        </w:rPr>
        <w:t>Platón estaba persuadido de que el conocimiento se puede alcanzar. También estaba convencido de</w:t>
      </w:r>
      <w:r>
        <w:rPr>
          <w:color w:val="000000"/>
        </w:rPr>
        <w:t xml:space="preserve"> dos características esenciales del conocimiento. Primera</w:t>
      </w:r>
      <w:r>
        <w:rPr>
          <w:i/>
          <w:color w:val="000000"/>
        </w:rPr>
        <w:t xml:space="preserve">, </w:t>
      </w:r>
      <w:r>
        <w:rPr>
          <w:color w:val="000000"/>
        </w:rPr>
        <w:t>el conocimiento debe ser certero e infalible. Segunda, el conocimiento debe tener como objeto lo que es en verdad real, en contraste con lo que lo es sólo en apariencia. Ya que para Platón lo que e</w:t>
      </w:r>
      <w:r>
        <w:rPr>
          <w:color w:val="000000"/>
        </w:rPr>
        <w:t>s real tiene que ser fijo, permanente e inmutable, identificó lo real con la esfera ideal de la existencia en oposición al mundo físico del devenir. Una consecuencia de este planteamiento fue su rechazo del empirismo, la afirmación de que todo conocimiento</w:t>
      </w:r>
      <w:r>
        <w:rPr>
          <w:color w:val="000000"/>
        </w:rPr>
        <w:t xml:space="preserve"> se deriva de la experiencia. Pensaba que las proposiciones derivadas de la experiencia tienen, a lo sumo, un grado de probabilidad. No son ciertas. Más aun, los objetos de la experiencia son fenómenos cambiantes del mundo físico, por lo tanto los objetos </w:t>
      </w:r>
      <w:r>
        <w:rPr>
          <w:color w:val="000000"/>
        </w:rPr>
        <w:t>de la experiencia no son objetos propios del conocimiento.</w:t>
      </w:r>
    </w:p>
    <w:p w:rsidR="00DA4DA7" w:rsidRDefault="00DA4DA7">
      <w:pPr>
        <w:pBdr>
          <w:top w:val="nil"/>
          <w:left w:val="nil"/>
          <w:bottom w:val="nil"/>
          <w:right w:val="nil"/>
          <w:between w:val="nil"/>
        </w:pBdr>
        <w:spacing w:before="1"/>
        <w:rPr>
          <w:color w:val="000000"/>
        </w:rPr>
      </w:pPr>
    </w:p>
    <w:p w:rsidR="00DA4DA7" w:rsidRDefault="00677B9A">
      <w:pPr>
        <w:pBdr>
          <w:top w:val="nil"/>
          <w:left w:val="nil"/>
          <w:bottom w:val="nil"/>
          <w:right w:val="nil"/>
          <w:between w:val="nil"/>
        </w:pBdr>
        <w:ind w:left="120" w:right="112"/>
        <w:jc w:val="both"/>
        <w:rPr>
          <w:color w:val="000000"/>
        </w:rPr>
      </w:pPr>
      <w:r>
        <w:rPr>
          <w:color w:val="000000"/>
        </w:rPr>
        <w:t xml:space="preserve">La teoría del conocimiento de Platón quedó expuesta principalmente en </w:t>
      </w:r>
      <w:r>
        <w:rPr>
          <w:i/>
          <w:color w:val="000000"/>
        </w:rPr>
        <w:t>La República</w:t>
      </w:r>
      <w:r>
        <w:rPr>
          <w:color w:val="000000"/>
        </w:rPr>
        <w:t xml:space="preserve">, en concreto en su discusión sobre la imagen de la línea divisible y el mito de la caverna. En la primera, Platón distingue entre dos niveles del saber: </w:t>
      </w:r>
      <w:r>
        <w:rPr>
          <w:i/>
          <w:color w:val="000000"/>
        </w:rPr>
        <w:t>opinión y conocimiento</w:t>
      </w:r>
      <w:r>
        <w:rPr>
          <w:color w:val="000000"/>
        </w:rPr>
        <w:t>. Las declaraciones o afirmaciones sobre el mundo físico o visible, incluyendo l</w:t>
      </w:r>
      <w:r>
        <w:rPr>
          <w:color w:val="000000"/>
        </w:rPr>
        <w:t>as observaciones y proposiciones de la ciencia, son sólo opinión. Algunas de estas opiniones están bien fundamentadas y otras no, pero ninguna de ellas debe ser entendida como conocimiento verdadero. El punto más alto del saber es el conocimiento, porque c</w:t>
      </w:r>
      <w:r>
        <w:rPr>
          <w:color w:val="000000"/>
        </w:rPr>
        <w:t>oncierne a la razón en vez de a la experiencia.</w:t>
      </w:r>
    </w:p>
    <w:p w:rsidR="00DA4DA7" w:rsidRDefault="00DA4DA7">
      <w:pPr>
        <w:pBdr>
          <w:top w:val="nil"/>
          <w:left w:val="nil"/>
          <w:bottom w:val="nil"/>
          <w:right w:val="nil"/>
          <w:between w:val="nil"/>
        </w:pBdr>
        <w:rPr>
          <w:color w:val="000000"/>
          <w:sz w:val="20"/>
          <w:szCs w:val="20"/>
        </w:rPr>
      </w:pPr>
    </w:p>
    <w:p w:rsidR="00DA4DA7" w:rsidRDefault="00DA4DA7">
      <w:pPr>
        <w:pBdr>
          <w:top w:val="nil"/>
          <w:left w:val="nil"/>
          <w:bottom w:val="nil"/>
          <w:right w:val="nil"/>
          <w:between w:val="nil"/>
        </w:pBdr>
        <w:rPr>
          <w:color w:val="000000"/>
          <w:sz w:val="20"/>
          <w:szCs w:val="20"/>
        </w:rPr>
      </w:pPr>
    </w:p>
    <w:p w:rsidR="00DA4DA7" w:rsidRDefault="00DA4DA7">
      <w:pPr>
        <w:pBdr>
          <w:top w:val="nil"/>
          <w:left w:val="nil"/>
          <w:bottom w:val="nil"/>
          <w:right w:val="nil"/>
          <w:between w:val="nil"/>
        </w:pBdr>
        <w:spacing w:before="9"/>
        <w:rPr>
          <w:color w:val="000000"/>
          <w:sz w:val="29"/>
          <w:szCs w:val="29"/>
        </w:rPr>
        <w:sectPr w:rsidR="00DA4DA7">
          <w:pgSz w:w="12240" w:h="15840"/>
          <w:pgMar w:top="1660" w:right="600" w:bottom="280" w:left="600" w:header="461" w:footer="0" w:gutter="0"/>
          <w:cols w:space="720"/>
        </w:sectPr>
      </w:pPr>
    </w:p>
    <w:p w:rsidR="00DA4DA7" w:rsidRDefault="00DA4DA7">
      <w:pPr>
        <w:pBdr>
          <w:top w:val="nil"/>
          <w:left w:val="nil"/>
          <w:bottom w:val="nil"/>
          <w:right w:val="nil"/>
          <w:between w:val="nil"/>
        </w:pBdr>
        <w:spacing w:before="10"/>
        <w:rPr>
          <w:color w:val="000000"/>
          <w:sz w:val="8"/>
          <w:szCs w:val="8"/>
        </w:rPr>
      </w:pPr>
    </w:p>
    <w:p w:rsidR="00DA4DA7" w:rsidRDefault="00677B9A">
      <w:pPr>
        <w:pBdr>
          <w:top w:val="nil"/>
          <w:left w:val="nil"/>
          <w:bottom w:val="nil"/>
          <w:right w:val="nil"/>
          <w:between w:val="nil"/>
        </w:pBdr>
        <w:spacing w:before="91"/>
        <w:ind w:left="120" w:right="112"/>
        <w:jc w:val="both"/>
        <w:rPr>
          <w:color w:val="000000"/>
        </w:rPr>
      </w:pPr>
      <w:r>
        <w:rPr>
          <w:color w:val="000000"/>
        </w:rPr>
        <w:t>La razón, utilizada de la forma debida, conduce a ideas que son ciertas y los objetos de esas ideas racionales son los universales verdaderos, las formas eternas o sustancias que constituyen el mundo real. El mito de la caverna describe a personas encadena</w:t>
      </w:r>
      <w:r>
        <w:rPr>
          <w:color w:val="000000"/>
        </w:rPr>
        <w:t xml:space="preserve">das en la parte más profunda de una caverna. Atados de cara a la pared, su visión está limitada y por lo tanto no pueden distinguir a nadie. Lo único que se ve es la pared de la caverna sobre la que se reflejan modelos o estatuas de animales y objetos que </w:t>
      </w:r>
      <w:r>
        <w:rPr>
          <w:color w:val="000000"/>
        </w:rPr>
        <w:t xml:space="preserve">pasan delante de una gran hoguera resplandeciente. Uno de los individuos huye y sale a la luz del día. Con la ayuda del Sol, esta persona ve por primera vez el mundo real y regresa a la caverna diciendo que las únicas cosas que han visto hasta ese momento </w:t>
      </w:r>
      <w:r>
        <w:rPr>
          <w:color w:val="000000"/>
        </w:rPr>
        <w:t>son sombras y apariencias y que el mundo real les espera en el exterior si quieren liberarse de sus ataduras. El mundo de sombras de la caverna simboliza para Platón el mundo físico de las apariencias. La escapada al mundo soleado que se encuentra en el ex</w:t>
      </w:r>
      <w:r>
        <w:rPr>
          <w:color w:val="000000"/>
        </w:rPr>
        <w:t>terior de la caverna simboliza la transición hacia el mundo real, el universo de la existencia plena y perfecta, que es el objeto propio del conocimiento.</w:t>
      </w:r>
    </w:p>
    <w:p w:rsidR="00DA4DA7" w:rsidRDefault="00DA4DA7">
      <w:pPr>
        <w:pBdr>
          <w:top w:val="nil"/>
          <w:left w:val="nil"/>
          <w:bottom w:val="nil"/>
          <w:right w:val="nil"/>
          <w:between w:val="nil"/>
        </w:pBdr>
        <w:spacing w:before="7"/>
        <w:rPr>
          <w:color w:val="000000"/>
        </w:rPr>
      </w:pPr>
    </w:p>
    <w:p w:rsidR="00DA4DA7" w:rsidRDefault="00677B9A">
      <w:pPr>
        <w:pStyle w:val="Ttulo2"/>
        <w:spacing w:line="249" w:lineRule="auto"/>
        <w:ind w:firstLine="120"/>
        <w:jc w:val="both"/>
      </w:pPr>
      <w:r>
        <w:t>LEO, ANALIZO Y RESPONDO</w:t>
      </w:r>
    </w:p>
    <w:p w:rsidR="00DA4DA7" w:rsidRDefault="00677B9A">
      <w:pPr>
        <w:numPr>
          <w:ilvl w:val="0"/>
          <w:numId w:val="2"/>
        </w:numPr>
        <w:pBdr>
          <w:top w:val="nil"/>
          <w:left w:val="nil"/>
          <w:bottom w:val="nil"/>
          <w:right w:val="nil"/>
          <w:between w:val="nil"/>
        </w:pBdr>
        <w:tabs>
          <w:tab w:val="left" w:pos="903"/>
        </w:tabs>
        <w:spacing w:after="10" w:line="249" w:lineRule="auto"/>
        <w:ind w:hanging="361"/>
        <w:jc w:val="both"/>
      </w:pPr>
      <w:r>
        <w:rPr>
          <w:color w:val="000000"/>
        </w:rPr>
        <w:t>De acuerdo con la lectura Biografía de Platón respondo</w:t>
      </w:r>
    </w:p>
    <w:p w:rsidR="00DA4DA7" w:rsidRDefault="00677B9A">
      <w:pPr>
        <w:pBdr>
          <w:top w:val="nil"/>
          <w:left w:val="nil"/>
          <w:bottom w:val="nil"/>
          <w:right w:val="nil"/>
          <w:between w:val="nil"/>
        </w:pBdr>
        <w:ind w:left="106"/>
        <w:rPr>
          <w:color w:val="000000"/>
          <w:sz w:val="20"/>
          <w:szCs w:val="20"/>
        </w:rPr>
      </w:pPr>
      <w:r>
        <w:rPr>
          <w:noProof/>
          <w:color w:val="000000"/>
          <w:sz w:val="20"/>
          <w:szCs w:val="20"/>
          <w:lang w:val="es-CO"/>
        </w:rPr>
        <mc:AlternateContent>
          <mc:Choice Requires="wpg">
            <w:drawing>
              <wp:inline distT="0" distB="0" distL="0" distR="0">
                <wp:extent cx="6863715" cy="173990"/>
                <wp:effectExtent l="0" t="0" r="0" b="0"/>
                <wp:docPr id="20" name="Grupo 20"/>
                <wp:cNvGraphicFramePr/>
                <a:graphic xmlns:a="http://schemas.openxmlformats.org/drawingml/2006/main">
                  <a:graphicData uri="http://schemas.microsoft.com/office/word/2010/wordprocessingGroup">
                    <wpg:wgp>
                      <wpg:cNvGrpSpPr/>
                      <wpg:grpSpPr>
                        <a:xfrm>
                          <a:off x="0" y="0"/>
                          <a:ext cx="6863715" cy="173990"/>
                          <a:chOff x="1914125" y="3693000"/>
                          <a:chExt cx="6863750" cy="174000"/>
                        </a:xfrm>
                      </wpg:grpSpPr>
                      <wpg:grpSp>
                        <wpg:cNvPr id="1" name="Grupo 1"/>
                        <wpg:cNvGrpSpPr/>
                        <wpg:grpSpPr>
                          <a:xfrm>
                            <a:off x="1914143" y="3693005"/>
                            <a:ext cx="6863715" cy="173990"/>
                            <a:chOff x="0" y="0"/>
                            <a:chExt cx="10809" cy="274"/>
                          </a:xfrm>
                        </wpg:grpSpPr>
                        <wps:wsp>
                          <wps:cNvPr id="2" name="Rectángulo 2"/>
                          <wps:cNvSpPr/>
                          <wps:spPr>
                            <a:xfrm>
                              <a:off x="0" y="0"/>
                              <a:ext cx="10800" cy="250"/>
                            </a:xfrm>
                            <a:prstGeom prst="rect">
                              <a:avLst/>
                            </a:prstGeom>
                            <a:noFill/>
                            <a:ln>
                              <a:noFill/>
                            </a:ln>
                          </wps:spPr>
                          <wps:txbx>
                            <w:txbxContent>
                              <w:p w:rsidR="00DA4DA7" w:rsidRDefault="00DA4DA7">
                                <w:pPr>
                                  <w:textDirection w:val="btLr"/>
                                </w:pPr>
                              </w:p>
                            </w:txbxContent>
                          </wps:txbx>
                          <wps:bodyPr spcFirstLastPara="1" wrap="square" lIns="91425" tIns="91425" rIns="91425" bIns="91425" anchor="ctr" anchorCtr="0">
                            <a:noAutofit/>
                          </wps:bodyPr>
                        </wps:wsp>
                        <wps:wsp>
                          <wps:cNvPr id="3" name="Forma libre 3"/>
                          <wps:cNvSpPr/>
                          <wps:spPr>
                            <a:xfrm>
                              <a:off x="14" y="9"/>
                              <a:ext cx="10795" cy="255"/>
                            </a:xfrm>
                            <a:custGeom>
                              <a:avLst/>
                              <a:gdLst/>
                              <a:ahLst/>
                              <a:cxnLst/>
                              <a:rect l="l" t="t" r="r" b="b"/>
                              <a:pathLst>
                                <a:path w="10795" h="255" extrusionOk="0">
                                  <a:moveTo>
                                    <a:pt x="10684" y="0"/>
                                  </a:moveTo>
                                  <a:lnTo>
                                    <a:pt x="106" y="0"/>
                                  </a:lnTo>
                                  <a:lnTo>
                                    <a:pt x="0" y="0"/>
                                  </a:lnTo>
                                  <a:lnTo>
                                    <a:pt x="0" y="254"/>
                                  </a:lnTo>
                                  <a:lnTo>
                                    <a:pt x="106" y="254"/>
                                  </a:lnTo>
                                  <a:lnTo>
                                    <a:pt x="10684" y="254"/>
                                  </a:lnTo>
                                  <a:lnTo>
                                    <a:pt x="10684" y="0"/>
                                  </a:lnTo>
                                  <a:close/>
                                  <a:moveTo>
                                    <a:pt x="10795" y="0"/>
                                  </a:moveTo>
                                  <a:lnTo>
                                    <a:pt x="10684" y="0"/>
                                  </a:lnTo>
                                  <a:lnTo>
                                    <a:pt x="10684" y="254"/>
                                  </a:lnTo>
                                  <a:lnTo>
                                    <a:pt x="10795" y="254"/>
                                  </a:lnTo>
                                  <a:lnTo>
                                    <a:pt x="10795" y="0"/>
                                  </a:lnTo>
                                  <a:close/>
                                </a:path>
                              </a:pathLst>
                            </a:custGeom>
                            <a:solidFill>
                              <a:srgbClr val="BCD5ED"/>
                            </a:solidFill>
                            <a:ln>
                              <a:noFill/>
                            </a:ln>
                          </wps:spPr>
                          <wps:bodyPr spcFirstLastPara="1" wrap="square" lIns="91425" tIns="91425" rIns="91425" bIns="91425" anchor="ctr" anchorCtr="0">
                            <a:noAutofit/>
                          </wps:bodyPr>
                        </wps:wsp>
                        <wps:wsp>
                          <wps:cNvPr id="4" name="Forma libre 4"/>
                          <wps:cNvSpPr/>
                          <wps:spPr>
                            <a:xfrm>
                              <a:off x="14" y="0"/>
                              <a:ext cx="10795" cy="274"/>
                            </a:xfrm>
                            <a:custGeom>
                              <a:avLst/>
                              <a:gdLst/>
                              <a:ahLst/>
                              <a:cxnLst/>
                              <a:rect l="l" t="t" r="r" b="b"/>
                              <a:pathLst>
                                <a:path w="10795" h="274" extrusionOk="0">
                                  <a:moveTo>
                                    <a:pt x="1844" y="264"/>
                                  </a:moveTo>
                                  <a:lnTo>
                                    <a:pt x="0" y="264"/>
                                  </a:lnTo>
                                  <a:lnTo>
                                    <a:pt x="0" y="274"/>
                                  </a:lnTo>
                                  <a:lnTo>
                                    <a:pt x="1844" y="274"/>
                                  </a:lnTo>
                                  <a:lnTo>
                                    <a:pt x="1844" y="264"/>
                                  </a:lnTo>
                                  <a:close/>
                                  <a:moveTo>
                                    <a:pt x="5244" y="264"/>
                                  </a:moveTo>
                                  <a:lnTo>
                                    <a:pt x="3549" y="264"/>
                                  </a:lnTo>
                                  <a:lnTo>
                                    <a:pt x="3539" y="264"/>
                                  </a:lnTo>
                                  <a:lnTo>
                                    <a:pt x="1854" y="264"/>
                                  </a:lnTo>
                                  <a:lnTo>
                                    <a:pt x="1844" y="264"/>
                                  </a:lnTo>
                                  <a:lnTo>
                                    <a:pt x="1844" y="274"/>
                                  </a:lnTo>
                                  <a:lnTo>
                                    <a:pt x="1854" y="274"/>
                                  </a:lnTo>
                                  <a:lnTo>
                                    <a:pt x="3539" y="274"/>
                                  </a:lnTo>
                                  <a:lnTo>
                                    <a:pt x="3549" y="274"/>
                                  </a:lnTo>
                                  <a:lnTo>
                                    <a:pt x="5244" y="274"/>
                                  </a:lnTo>
                                  <a:lnTo>
                                    <a:pt x="5244" y="264"/>
                                  </a:lnTo>
                                  <a:close/>
                                  <a:moveTo>
                                    <a:pt x="5254" y="264"/>
                                  </a:moveTo>
                                  <a:lnTo>
                                    <a:pt x="5244" y="264"/>
                                  </a:lnTo>
                                  <a:lnTo>
                                    <a:pt x="5244" y="274"/>
                                  </a:lnTo>
                                  <a:lnTo>
                                    <a:pt x="5254" y="274"/>
                                  </a:lnTo>
                                  <a:lnTo>
                                    <a:pt x="5254" y="264"/>
                                  </a:lnTo>
                                  <a:close/>
                                  <a:moveTo>
                                    <a:pt x="10795" y="264"/>
                                  </a:moveTo>
                                  <a:lnTo>
                                    <a:pt x="7236" y="264"/>
                                  </a:lnTo>
                                  <a:lnTo>
                                    <a:pt x="7227" y="264"/>
                                  </a:lnTo>
                                  <a:lnTo>
                                    <a:pt x="5254" y="264"/>
                                  </a:lnTo>
                                  <a:lnTo>
                                    <a:pt x="5254" y="274"/>
                                  </a:lnTo>
                                  <a:lnTo>
                                    <a:pt x="7227" y="274"/>
                                  </a:lnTo>
                                  <a:lnTo>
                                    <a:pt x="7236" y="274"/>
                                  </a:lnTo>
                                  <a:lnTo>
                                    <a:pt x="10795" y="274"/>
                                  </a:lnTo>
                                  <a:lnTo>
                                    <a:pt x="10795" y="264"/>
                                  </a:lnTo>
                                  <a:close/>
                                  <a:moveTo>
                                    <a:pt x="10795" y="0"/>
                                  </a:moveTo>
                                  <a:lnTo>
                                    <a:pt x="0" y="0"/>
                                  </a:lnTo>
                                  <a:lnTo>
                                    <a:pt x="0" y="10"/>
                                  </a:lnTo>
                                  <a:lnTo>
                                    <a:pt x="10795" y="10"/>
                                  </a:lnTo>
                                  <a:lnTo>
                                    <a:pt x="10795" y="0"/>
                                  </a:lnTo>
                                  <a:close/>
                                </a:path>
                              </a:pathLst>
                            </a:custGeom>
                            <a:solidFill>
                              <a:srgbClr val="7E7E7E"/>
                            </a:solidFill>
                            <a:ln>
                              <a:noFill/>
                            </a:ln>
                          </wps:spPr>
                          <wps:bodyPr spcFirstLastPara="1" wrap="square" lIns="91425" tIns="91425" rIns="91425" bIns="91425" anchor="ctr" anchorCtr="0">
                            <a:noAutofit/>
                          </wps:bodyPr>
                        </wps:wsp>
                        <wps:wsp>
                          <wps:cNvPr id="5" name="Rectángulo 5"/>
                          <wps:cNvSpPr/>
                          <wps:spPr>
                            <a:xfrm>
                              <a:off x="0" y="9"/>
                              <a:ext cx="10809" cy="255"/>
                            </a:xfrm>
                            <a:prstGeom prst="rect">
                              <a:avLst/>
                            </a:prstGeom>
                            <a:noFill/>
                            <a:ln>
                              <a:noFill/>
                            </a:ln>
                          </wps:spPr>
                          <wps:txbx>
                            <w:txbxContent>
                              <w:p w:rsidR="00DA4DA7" w:rsidRDefault="00677B9A">
                                <w:pPr>
                                  <w:spacing w:line="249" w:lineRule="auto"/>
                                  <w:ind w:left="4086" w:right="4078" w:firstLine="4086"/>
                                  <w:jc w:val="center"/>
                                  <w:textDirection w:val="btLr"/>
                                </w:pPr>
                                <w:r>
                                  <w:rPr>
                                    <w:b/>
                                    <w:color w:val="000000"/>
                                  </w:rPr>
                                  <w:t>BIOGRAFÍA DE PLATÓN</w:t>
                                </w:r>
                              </w:p>
                            </w:txbxContent>
                          </wps:txbx>
                          <wps:bodyPr spcFirstLastPara="1" wrap="square" lIns="0" tIns="0" rIns="0" bIns="0" anchor="t"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863715" cy="173990"/>
                <wp:effectExtent b="0" l="0" r="0" t="0"/>
                <wp:docPr id="20"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6863715" cy="173990"/>
                        </a:xfrm>
                        <a:prstGeom prst="rect"/>
                        <a:ln/>
                      </pic:spPr>
                    </pic:pic>
                  </a:graphicData>
                </a:graphic>
              </wp:inline>
            </w:drawing>
          </mc:Fallback>
        </mc:AlternateContent>
      </w:r>
    </w:p>
    <w:p w:rsidR="00DA4DA7" w:rsidRDefault="00677B9A">
      <w:pPr>
        <w:pStyle w:val="Ttulo2"/>
        <w:tabs>
          <w:tab w:val="left" w:pos="2492"/>
          <w:tab w:val="left" w:pos="3769"/>
          <w:tab w:val="left" w:pos="5469"/>
          <w:tab w:val="left" w:pos="7457"/>
        </w:tabs>
        <w:spacing w:after="5" w:line="213" w:lineRule="auto"/>
        <w:ind w:left="648"/>
      </w:pPr>
      <w:r>
        <w:t>¿Quién fue?</w:t>
      </w:r>
      <w:r>
        <w:tab/>
        <w:t>¿Qué hizo?</w:t>
      </w:r>
      <w:r>
        <w:tab/>
        <w:t>¿Cómo lo hizo?</w:t>
      </w:r>
      <w:r>
        <w:tab/>
        <w:t>¿Para qué lo hizo?</w:t>
      </w:r>
      <w:r>
        <w:tab/>
        <w:t>¿Cuál es su importancia histórica?</w:t>
      </w:r>
    </w:p>
    <w:p w:rsidR="00DA4DA7" w:rsidRDefault="00677B9A">
      <w:pPr>
        <w:pBdr>
          <w:top w:val="nil"/>
          <w:left w:val="nil"/>
          <w:bottom w:val="nil"/>
          <w:right w:val="nil"/>
          <w:between w:val="nil"/>
        </w:pBdr>
        <w:spacing w:line="20" w:lineRule="auto"/>
        <w:ind w:left="106"/>
        <w:rPr>
          <w:color w:val="000000"/>
          <w:sz w:val="2"/>
          <w:szCs w:val="2"/>
        </w:rPr>
      </w:pPr>
      <w:r>
        <w:rPr>
          <w:noProof/>
          <w:color w:val="000000"/>
          <w:sz w:val="2"/>
          <w:szCs w:val="2"/>
          <w:lang w:val="es-CO"/>
        </w:rPr>
        <mc:AlternateContent>
          <mc:Choice Requires="wpg">
            <w:drawing>
              <wp:inline distT="0" distB="0" distL="0" distR="0">
                <wp:extent cx="6863715" cy="6350"/>
                <wp:effectExtent l="0" t="0" r="0" b="0"/>
                <wp:docPr id="19" name="Grupo 19"/>
                <wp:cNvGraphicFramePr/>
                <a:graphic xmlns:a="http://schemas.openxmlformats.org/drawingml/2006/main">
                  <a:graphicData uri="http://schemas.microsoft.com/office/word/2010/wordprocessingGroup">
                    <wpg:wgp>
                      <wpg:cNvGrpSpPr/>
                      <wpg:grpSpPr>
                        <a:xfrm>
                          <a:off x="0" y="0"/>
                          <a:ext cx="6863715" cy="6350"/>
                          <a:chOff x="1914125" y="3776825"/>
                          <a:chExt cx="6863750" cy="6350"/>
                        </a:xfrm>
                      </wpg:grpSpPr>
                      <wpg:grpSp>
                        <wpg:cNvPr id="6" name="Grupo 6"/>
                        <wpg:cNvGrpSpPr/>
                        <wpg:grpSpPr>
                          <a:xfrm>
                            <a:off x="1914143" y="3776825"/>
                            <a:ext cx="6863715" cy="6350"/>
                            <a:chOff x="0" y="0"/>
                            <a:chExt cx="10809" cy="10"/>
                          </a:xfrm>
                        </wpg:grpSpPr>
                        <wps:wsp>
                          <wps:cNvPr id="7" name="Rectángulo 7"/>
                          <wps:cNvSpPr/>
                          <wps:spPr>
                            <a:xfrm>
                              <a:off x="0" y="0"/>
                              <a:ext cx="10800" cy="0"/>
                            </a:xfrm>
                            <a:prstGeom prst="rect">
                              <a:avLst/>
                            </a:prstGeom>
                            <a:noFill/>
                            <a:ln>
                              <a:noFill/>
                            </a:ln>
                          </wps:spPr>
                          <wps:txbx>
                            <w:txbxContent>
                              <w:p w:rsidR="00DA4DA7" w:rsidRDefault="00DA4DA7">
                                <w:pPr>
                                  <w:textDirection w:val="btLr"/>
                                </w:pPr>
                              </w:p>
                            </w:txbxContent>
                          </wps:txbx>
                          <wps:bodyPr spcFirstLastPara="1" wrap="square" lIns="91425" tIns="91425" rIns="91425" bIns="91425" anchor="ctr" anchorCtr="0">
                            <a:noAutofit/>
                          </wps:bodyPr>
                        </wps:wsp>
                        <wps:wsp>
                          <wps:cNvPr id="8" name="Rectángulo 8"/>
                          <wps:cNvSpPr/>
                          <wps:spPr>
                            <a:xfrm>
                              <a:off x="0" y="0"/>
                              <a:ext cx="10809" cy="10"/>
                            </a:xfrm>
                            <a:prstGeom prst="rect">
                              <a:avLst/>
                            </a:prstGeom>
                            <a:solidFill>
                              <a:srgbClr val="7E7E7E"/>
                            </a:solidFill>
                            <a:ln>
                              <a:noFill/>
                            </a:ln>
                          </wps:spPr>
                          <wps:txbx>
                            <w:txbxContent>
                              <w:p w:rsidR="00DA4DA7" w:rsidRDefault="00DA4DA7">
                                <w:pPr>
                                  <w:textDirection w:val="btLr"/>
                                </w:pPr>
                              </w:p>
                            </w:txbxContent>
                          </wps:txbx>
                          <wps:bodyPr spcFirstLastPara="1" wrap="square" lIns="91425" tIns="91425" rIns="91425" bIns="91425" anchor="ctr"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863715" cy="6350"/>
                <wp:effectExtent b="0" l="0" r="0" t="0"/>
                <wp:docPr id="19"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6863715" cy="6350"/>
                        </a:xfrm>
                        <a:prstGeom prst="rect"/>
                        <a:ln/>
                      </pic:spPr>
                    </pic:pic>
                  </a:graphicData>
                </a:graphic>
              </wp:inline>
            </w:drawing>
          </mc:Fallback>
        </mc:AlternateContent>
      </w:r>
    </w:p>
    <w:p w:rsidR="00DA4DA7" w:rsidRDefault="00677B9A">
      <w:pPr>
        <w:numPr>
          <w:ilvl w:val="0"/>
          <w:numId w:val="2"/>
        </w:numPr>
        <w:pBdr>
          <w:top w:val="nil"/>
          <w:left w:val="nil"/>
          <w:bottom w:val="nil"/>
          <w:right w:val="nil"/>
          <w:between w:val="nil"/>
        </w:pBdr>
        <w:tabs>
          <w:tab w:val="left" w:pos="903"/>
        </w:tabs>
        <w:spacing w:line="232" w:lineRule="auto"/>
        <w:ind w:hanging="361"/>
        <w:jc w:val="both"/>
      </w:pPr>
      <w:r>
        <w:rPr>
          <w:color w:val="000000"/>
        </w:rPr>
        <w:t>Identifica y describe las virtudes tradicionales griegas</w:t>
      </w:r>
    </w:p>
    <w:p w:rsidR="00DA4DA7" w:rsidRDefault="00677B9A">
      <w:pPr>
        <w:numPr>
          <w:ilvl w:val="0"/>
          <w:numId w:val="2"/>
        </w:numPr>
        <w:pBdr>
          <w:top w:val="nil"/>
          <w:left w:val="nil"/>
          <w:bottom w:val="nil"/>
          <w:right w:val="nil"/>
          <w:between w:val="nil"/>
        </w:pBdr>
        <w:tabs>
          <w:tab w:val="left" w:pos="903"/>
        </w:tabs>
        <w:spacing w:line="251" w:lineRule="auto"/>
        <w:ind w:hanging="361"/>
        <w:jc w:val="both"/>
      </w:pPr>
      <w:r>
        <w:rPr>
          <w:color w:val="000000"/>
        </w:rPr>
        <w:t>De qué trata la principal obra Política de Platón</w:t>
      </w:r>
    </w:p>
    <w:p w:rsidR="00DA4DA7" w:rsidRDefault="00677B9A">
      <w:pPr>
        <w:numPr>
          <w:ilvl w:val="0"/>
          <w:numId w:val="2"/>
        </w:numPr>
        <w:pBdr>
          <w:top w:val="nil"/>
          <w:left w:val="nil"/>
          <w:bottom w:val="nil"/>
          <w:right w:val="nil"/>
          <w:between w:val="nil"/>
        </w:pBdr>
        <w:tabs>
          <w:tab w:val="left" w:pos="903"/>
        </w:tabs>
        <w:spacing w:before="1"/>
        <w:ind w:hanging="361"/>
        <w:jc w:val="both"/>
      </w:pPr>
      <w:r>
        <w:rPr>
          <w:color w:val="000000"/>
        </w:rPr>
        <w:t>Mediante un mapa conceptual comparativo explica el Estado ideal, según Platón</w:t>
      </w:r>
    </w:p>
    <w:p w:rsidR="00DA4DA7" w:rsidRDefault="00677B9A">
      <w:pPr>
        <w:numPr>
          <w:ilvl w:val="0"/>
          <w:numId w:val="2"/>
        </w:numPr>
        <w:pBdr>
          <w:top w:val="nil"/>
          <w:left w:val="nil"/>
          <w:bottom w:val="nil"/>
          <w:right w:val="nil"/>
          <w:between w:val="nil"/>
        </w:pBdr>
        <w:tabs>
          <w:tab w:val="left" w:pos="903"/>
        </w:tabs>
        <w:spacing w:before="2"/>
        <w:ind w:hanging="361"/>
        <w:jc w:val="both"/>
      </w:pPr>
      <w:r>
        <w:rPr>
          <w:color w:val="000000"/>
        </w:rPr>
        <w:t>A que llamo Platón el Estado Justo</w:t>
      </w:r>
    </w:p>
    <w:p w:rsidR="00DA4DA7" w:rsidRDefault="00677B9A">
      <w:pPr>
        <w:numPr>
          <w:ilvl w:val="0"/>
          <w:numId w:val="2"/>
        </w:numPr>
        <w:pBdr>
          <w:top w:val="nil"/>
          <w:left w:val="nil"/>
          <w:bottom w:val="nil"/>
          <w:right w:val="nil"/>
          <w:between w:val="nil"/>
        </w:pBdr>
        <w:tabs>
          <w:tab w:val="left" w:pos="903"/>
        </w:tabs>
        <w:spacing w:before="1" w:line="251" w:lineRule="auto"/>
        <w:ind w:hanging="361"/>
        <w:jc w:val="both"/>
      </w:pPr>
      <w:r>
        <w:rPr>
          <w:color w:val="000000"/>
        </w:rPr>
        <w:t>¿Qué importancia tuvo la academia de Platón?</w:t>
      </w:r>
    </w:p>
    <w:p w:rsidR="00DA4DA7" w:rsidRDefault="00677B9A">
      <w:pPr>
        <w:numPr>
          <w:ilvl w:val="0"/>
          <w:numId w:val="2"/>
        </w:numPr>
        <w:pBdr>
          <w:top w:val="nil"/>
          <w:left w:val="nil"/>
          <w:bottom w:val="nil"/>
          <w:right w:val="nil"/>
          <w:between w:val="nil"/>
        </w:pBdr>
        <w:tabs>
          <w:tab w:val="left" w:pos="903"/>
        </w:tabs>
        <w:spacing w:line="251" w:lineRule="auto"/>
        <w:ind w:hanging="361"/>
        <w:jc w:val="both"/>
      </w:pPr>
      <w:r>
        <w:rPr>
          <w:color w:val="000000"/>
        </w:rPr>
        <w:t>En el siguiente cuadro expongo las características principales de las partes del alma que distingue Platón</w:t>
      </w:r>
    </w:p>
    <w:p w:rsidR="00DA4DA7" w:rsidRDefault="00677B9A">
      <w:pPr>
        <w:pStyle w:val="Ttulo2"/>
        <w:spacing w:before="6"/>
        <w:ind w:left="2430" w:right="2431"/>
        <w:jc w:val="center"/>
      </w:pPr>
      <w:r>
        <w:t>ANTROPOLOGÍA PLATÓNICA</w:t>
      </w:r>
    </w:p>
    <w:p w:rsidR="00DA4DA7" w:rsidRDefault="00677B9A">
      <w:pPr>
        <w:spacing w:before="12" w:line="249" w:lineRule="auto"/>
        <w:ind w:left="864"/>
        <w:rPr>
          <w:b/>
        </w:rPr>
      </w:pPr>
      <w:r>
        <w:rPr>
          <w:b/>
        </w:rPr>
        <w:t>PARTES DEL ALMA</w:t>
      </w:r>
      <w:r>
        <w:rPr>
          <w:noProof/>
          <w:lang w:val="es-CO"/>
        </w:rPr>
        <mc:AlternateContent>
          <mc:Choice Requires="wpg">
            <w:drawing>
              <wp:anchor distT="0" distB="0" distL="0" distR="0" simplePos="0" relativeHeight="251663360" behindDoc="1" locked="0" layoutInCell="1" hidden="0" allowOverlap="1">
                <wp:simplePos x="0" y="0"/>
                <wp:positionH relativeFrom="column">
                  <wp:posOffset>76200</wp:posOffset>
                </wp:positionH>
                <wp:positionV relativeFrom="paragraph">
                  <wp:posOffset>0</wp:posOffset>
                </wp:positionV>
                <wp:extent cx="6854825" cy="165100"/>
                <wp:effectExtent l="0" t="0" r="0" b="0"/>
                <wp:wrapNone/>
                <wp:docPr id="24" name="Grupo 24"/>
                <wp:cNvGraphicFramePr/>
                <a:graphic xmlns:a="http://schemas.openxmlformats.org/drawingml/2006/main">
                  <a:graphicData uri="http://schemas.microsoft.com/office/word/2010/wordprocessingGroup">
                    <wpg:wgp>
                      <wpg:cNvGrpSpPr/>
                      <wpg:grpSpPr>
                        <a:xfrm>
                          <a:off x="0" y="0"/>
                          <a:ext cx="6854825" cy="165100"/>
                          <a:chOff x="1918575" y="3696800"/>
                          <a:chExt cx="6854850" cy="165125"/>
                        </a:xfrm>
                      </wpg:grpSpPr>
                      <wpg:grpSp>
                        <wpg:cNvPr id="9" name="Grupo 9"/>
                        <wpg:cNvGrpSpPr/>
                        <wpg:grpSpPr>
                          <a:xfrm>
                            <a:off x="1918588" y="3696815"/>
                            <a:ext cx="6854825" cy="165735"/>
                            <a:chOff x="720" y="5"/>
                            <a:chExt cx="10795" cy="261"/>
                          </a:xfrm>
                        </wpg:grpSpPr>
                        <wps:wsp>
                          <wps:cNvPr id="10" name="Rectángulo 10"/>
                          <wps:cNvSpPr/>
                          <wps:spPr>
                            <a:xfrm>
                              <a:off x="720" y="6"/>
                              <a:ext cx="10775" cy="250"/>
                            </a:xfrm>
                            <a:prstGeom prst="rect">
                              <a:avLst/>
                            </a:prstGeom>
                            <a:noFill/>
                            <a:ln>
                              <a:noFill/>
                            </a:ln>
                          </wps:spPr>
                          <wps:txbx>
                            <w:txbxContent>
                              <w:p w:rsidR="00DA4DA7" w:rsidRDefault="00DA4DA7">
                                <w:pPr>
                                  <w:textDirection w:val="btLr"/>
                                </w:pPr>
                              </w:p>
                            </w:txbxContent>
                          </wps:txbx>
                          <wps:bodyPr spcFirstLastPara="1" wrap="square" lIns="91425" tIns="91425" rIns="91425" bIns="91425" anchor="ctr" anchorCtr="0">
                            <a:noAutofit/>
                          </wps:bodyPr>
                        </wps:wsp>
                        <wps:wsp>
                          <wps:cNvPr id="11" name="Forma libre 11"/>
                          <wps:cNvSpPr/>
                          <wps:spPr>
                            <a:xfrm>
                              <a:off x="4316" y="15"/>
                              <a:ext cx="7199" cy="251"/>
                            </a:xfrm>
                            <a:custGeom>
                              <a:avLst/>
                              <a:gdLst/>
                              <a:ahLst/>
                              <a:cxnLst/>
                              <a:rect l="l" t="t" r="r" b="b"/>
                              <a:pathLst>
                                <a:path w="7199" h="251" extrusionOk="0">
                                  <a:moveTo>
                                    <a:pt x="3707" y="0"/>
                                  </a:moveTo>
                                  <a:lnTo>
                                    <a:pt x="3601" y="0"/>
                                  </a:lnTo>
                                  <a:lnTo>
                                    <a:pt x="3491" y="0"/>
                                  </a:lnTo>
                                  <a:lnTo>
                                    <a:pt x="110" y="0"/>
                                  </a:lnTo>
                                  <a:lnTo>
                                    <a:pt x="0" y="0"/>
                                  </a:lnTo>
                                  <a:lnTo>
                                    <a:pt x="0" y="250"/>
                                  </a:lnTo>
                                  <a:lnTo>
                                    <a:pt x="110" y="250"/>
                                  </a:lnTo>
                                  <a:lnTo>
                                    <a:pt x="3491" y="250"/>
                                  </a:lnTo>
                                  <a:lnTo>
                                    <a:pt x="3601" y="250"/>
                                  </a:lnTo>
                                  <a:lnTo>
                                    <a:pt x="3707" y="250"/>
                                  </a:lnTo>
                                  <a:lnTo>
                                    <a:pt x="3707" y="0"/>
                                  </a:lnTo>
                                  <a:close/>
                                  <a:moveTo>
                                    <a:pt x="7087" y="0"/>
                                  </a:moveTo>
                                  <a:lnTo>
                                    <a:pt x="3707" y="0"/>
                                  </a:lnTo>
                                  <a:lnTo>
                                    <a:pt x="3707" y="250"/>
                                  </a:lnTo>
                                  <a:lnTo>
                                    <a:pt x="7087" y="250"/>
                                  </a:lnTo>
                                  <a:lnTo>
                                    <a:pt x="7087" y="0"/>
                                  </a:lnTo>
                                  <a:close/>
                                  <a:moveTo>
                                    <a:pt x="7198" y="0"/>
                                  </a:moveTo>
                                  <a:lnTo>
                                    <a:pt x="7087" y="0"/>
                                  </a:lnTo>
                                  <a:lnTo>
                                    <a:pt x="7087" y="250"/>
                                  </a:lnTo>
                                  <a:lnTo>
                                    <a:pt x="7198" y="250"/>
                                  </a:lnTo>
                                  <a:lnTo>
                                    <a:pt x="7198" y="0"/>
                                  </a:lnTo>
                                  <a:close/>
                                </a:path>
                              </a:pathLst>
                            </a:custGeom>
                            <a:solidFill>
                              <a:srgbClr val="F1F1F1"/>
                            </a:solidFill>
                            <a:ln>
                              <a:noFill/>
                            </a:ln>
                          </wps:spPr>
                          <wps:bodyPr spcFirstLastPara="1" wrap="square" lIns="91425" tIns="91425" rIns="91425" bIns="91425" anchor="ctr" anchorCtr="0">
                            <a:noAutofit/>
                          </wps:bodyPr>
                        </wps:wsp>
                        <wps:wsp>
                          <wps:cNvPr id="12" name="Forma libre 12"/>
                          <wps:cNvSpPr/>
                          <wps:spPr>
                            <a:xfrm>
                              <a:off x="720" y="5"/>
                              <a:ext cx="10795" cy="260"/>
                            </a:xfrm>
                            <a:custGeom>
                              <a:avLst/>
                              <a:gdLst/>
                              <a:ahLst/>
                              <a:cxnLst/>
                              <a:rect l="l" t="t" r="r" b="b"/>
                              <a:pathLst>
                                <a:path w="10795" h="260" extrusionOk="0">
                                  <a:moveTo>
                                    <a:pt x="3611" y="0"/>
                                  </a:moveTo>
                                  <a:lnTo>
                                    <a:pt x="3601" y="0"/>
                                  </a:lnTo>
                                  <a:lnTo>
                                    <a:pt x="3592" y="0"/>
                                  </a:lnTo>
                                  <a:lnTo>
                                    <a:pt x="0" y="0"/>
                                  </a:lnTo>
                                  <a:lnTo>
                                    <a:pt x="0" y="9"/>
                                  </a:lnTo>
                                  <a:lnTo>
                                    <a:pt x="3592" y="9"/>
                                  </a:lnTo>
                                  <a:lnTo>
                                    <a:pt x="3592" y="259"/>
                                  </a:lnTo>
                                  <a:lnTo>
                                    <a:pt x="3601" y="259"/>
                                  </a:lnTo>
                                  <a:lnTo>
                                    <a:pt x="3601" y="9"/>
                                  </a:lnTo>
                                  <a:lnTo>
                                    <a:pt x="3611" y="9"/>
                                  </a:lnTo>
                                  <a:lnTo>
                                    <a:pt x="3611" y="0"/>
                                  </a:lnTo>
                                  <a:close/>
                                  <a:moveTo>
                                    <a:pt x="10795" y="0"/>
                                  </a:moveTo>
                                  <a:lnTo>
                                    <a:pt x="7208" y="0"/>
                                  </a:lnTo>
                                  <a:lnTo>
                                    <a:pt x="7198" y="0"/>
                                  </a:lnTo>
                                  <a:lnTo>
                                    <a:pt x="3611" y="0"/>
                                  </a:lnTo>
                                  <a:lnTo>
                                    <a:pt x="3611" y="9"/>
                                  </a:lnTo>
                                  <a:lnTo>
                                    <a:pt x="7198" y="9"/>
                                  </a:lnTo>
                                  <a:lnTo>
                                    <a:pt x="7208" y="9"/>
                                  </a:lnTo>
                                  <a:lnTo>
                                    <a:pt x="10795" y="9"/>
                                  </a:lnTo>
                                  <a:lnTo>
                                    <a:pt x="10795" y="0"/>
                                  </a:lnTo>
                                  <a:close/>
                                </a:path>
                              </a:pathLst>
                            </a:custGeom>
                            <a:solidFill>
                              <a:srgbClr val="7E7E7E"/>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76200</wp:posOffset>
                </wp:positionH>
                <wp:positionV relativeFrom="paragraph">
                  <wp:posOffset>0</wp:posOffset>
                </wp:positionV>
                <wp:extent cx="6854825" cy="165100"/>
                <wp:effectExtent b="0" l="0" r="0" t="0"/>
                <wp:wrapNone/>
                <wp:docPr id="24"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6854825" cy="165100"/>
                        </a:xfrm>
                        <a:prstGeom prst="rect"/>
                        <a:ln/>
                      </pic:spPr>
                    </pic:pic>
                  </a:graphicData>
                </a:graphic>
              </wp:anchor>
            </w:drawing>
          </mc:Fallback>
        </mc:AlternateContent>
      </w:r>
      <w:r>
        <w:rPr>
          <w:noProof/>
          <w:lang w:val="es-CO"/>
        </w:rPr>
        <mc:AlternateContent>
          <mc:Choice Requires="wpg">
            <w:drawing>
              <wp:anchor distT="0" distB="0" distL="114300" distR="114300" simplePos="0" relativeHeight="251664384" behindDoc="0" locked="0" layoutInCell="1" hidden="0" allowOverlap="1">
                <wp:simplePos x="0" y="0"/>
                <wp:positionH relativeFrom="column">
                  <wp:posOffset>5245100</wp:posOffset>
                </wp:positionH>
                <wp:positionV relativeFrom="paragraph">
                  <wp:posOffset>0</wp:posOffset>
                </wp:positionV>
                <wp:extent cx="1076960" cy="165100"/>
                <wp:effectExtent l="0" t="0" r="0" b="0"/>
                <wp:wrapNone/>
                <wp:docPr id="21" name="Rectángulo 21"/>
                <wp:cNvGraphicFramePr/>
                <a:graphic xmlns:a="http://schemas.openxmlformats.org/drawingml/2006/main">
                  <a:graphicData uri="http://schemas.microsoft.com/office/word/2010/wordprocessingShape">
                    <wps:wsp>
                      <wps:cNvSpPr/>
                      <wps:spPr>
                        <a:xfrm>
                          <a:off x="4812283" y="3702213"/>
                          <a:ext cx="1067435" cy="155575"/>
                        </a:xfrm>
                        <a:prstGeom prst="rect">
                          <a:avLst/>
                        </a:prstGeom>
                        <a:noFill/>
                        <a:ln>
                          <a:noFill/>
                        </a:ln>
                      </wps:spPr>
                      <wps:txbx>
                        <w:txbxContent>
                          <w:p w:rsidR="00DA4DA7" w:rsidRDefault="00677B9A">
                            <w:pPr>
                              <w:spacing w:line="243" w:lineRule="auto"/>
                              <w:textDirection w:val="btLr"/>
                            </w:pPr>
                            <w:r>
                              <w:rPr>
                                <w:b/>
                                <w:color w:val="000000"/>
                              </w:rPr>
                              <w:t>MI REFLEXIÓN</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5245100</wp:posOffset>
                </wp:positionH>
                <wp:positionV relativeFrom="paragraph">
                  <wp:posOffset>0</wp:posOffset>
                </wp:positionV>
                <wp:extent cx="1076960" cy="165100"/>
                <wp:effectExtent b="0" l="0" r="0" t="0"/>
                <wp:wrapNone/>
                <wp:docPr id="2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076960" cy="165100"/>
                        </a:xfrm>
                        <a:prstGeom prst="rect"/>
                        <a:ln/>
                      </pic:spPr>
                    </pic:pic>
                  </a:graphicData>
                </a:graphic>
              </wp:anchor>
            </w:drawing>
          </mc:Fallback>
        </mc:AlternateContent>
      </w:r>
      <w:r>
        <w:rPr>
          <w:noProof/>
          <w:lang w:val="es-CO"/>
        </w:rPr>
        <mc:AlternateContent>
          <mc:Choice Requires="wpg">
            <w:drawing>
              <wp:anchor distT="0" distB="0" distL="114300" distR="114300" simplePos="0" relativeHeight="251665408" behindDoc="0" locked="0" layoutInCell="1" hidden="0" allowOverlap="1">
                <wp:simplePos x="0" y="0"/>
                <wp:positionH relativeFrom="column">
                  <wp:posOffset>2819400</wp:posOffset>
                </wp:positionH>
                <wp:positionV relativeFrom="paragraph">
                  <wp:posOffset>0</wp:posOffset>
                </wp:positionV>
                <wp:extent cx="1374140" cy="165100"/>
                <wp:effectExtent l="0" t="0" r="0" b="0"/>
                <wp:wrapNone/>
                <wp:docPr id="23" name="Rectángulo 23"/>
                <wp:cNvGraphicFramePr/>
                <a:graphic xmlns:a="http://schemas.openxmlformats.org/drawingml/2006/main">
                  <a:graphicData uri="http://schemas.microsoft.com/office/word/2010/wordprocessingShape">
                    <wps:wsp>
                      <wps:cNvSpPr/>
                      <wps:spPr>
                        <a:xfrm>
                          <a:off x="4663693" y="3702213"/>
                          <a:ext cx="1364615" cy="155575"/>
                        </a:xfrm>
                        <a:prstGeom prst="rect">
                          <a:avLst/>
                        </a:prstGeom>
                        <a:noFill/>
                        <a:ln>
                          <a:noFill/>
                        </a:ln>
                      </wps:spPr>
                      <wps:txbx>
                        <w:txbxContent>
                          <w:p w:rsidR="00DA4DA7" w:rsidRDefault="00677B9A">
                            <w:pPr>
                              <w:spacing w:line="243" w:lineRule="auto"/>
                              <w:textDirection w:val="btLr"/>
                            </w:pPr>
                            <w:r>
                              <w:rPr>
                                <w:b/>
                                <w:color w:val="000000"/>
                              </w:rPr>
                              <w:t>CARACTERISTICAS</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374140" cy="165100"/>
                <wp:effectExtent b="0" l="0" r="0" t="0"/>
                <wp:wrapNone/>
                <wp:docPr id="23"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1374140" cy="165100"/>
                        </a:xfrm>
                        <a:prstGeom prst="rect"/>
                        <a:ln/>
                      </pic:spPr>
                    </pic:pic>
                  </a:graphicData>
                </a:graphic>
              </wp:anchor>
            </w:drawing>
          </mc:Fallback>
        </mc:AlternateContent>
      </w:r>
    </w:p>
    <w:p w:rsidR="00DA4DA7" w:rsidRDefault="00677B9A">
      <w:pPr>
        <w:numPr>
          <w:ilvl w:val="0"/>
          <w:numId w:val="2"/>
        </w:numPr>
        <w:pBdr>
          <w:top w:val="nil"/>
          <w:left w:val="nil"/>
          <w:bottom w:val="nil"/>
          <w:right w:val="nil"/>
          <w:between w:val="nil"/>
        </w:pBdr>
        <w:tabs>
          <w:tab w:val="left" w:pos="903"/>
        </w:tabs>
        <w:spacing w:line="249" w:lineRule="auto"/>
        <w:ind w:hanging="361"/>
        <w:jc w:val="both"/>
      </w:pPr>
      <w:r>
        <w:rPr>
          <w:color w:val="000000"/>
        </w:rPr>
        <w:t xml:space="preserve">Leo </w:t>
      </w:r>
      <w:r>
        <w:rPr>
          <w:b/>
          <w:color w:val="000000"/>
        </w:rPr>
        <w:t xml:space="preserve">el mundo de las ideas </w:t>
      </w:r>
      <w:r>
        <w:rPr>
          <w:color w:val="000000"/>
        </w:rPr>
        <w:t>y respondo</w:t>
      </w:r>
    </w:p>
    <w:p w:rsidR="00DA4DA7" w:rsidRDefault="00677B9A">
      <w:pPr>
        <w:pBdr>
          <w:top w:val="nil"/>
          <w:left w:val="nil"/>
          <w:bottom w:val="nil"/>
          <w:right w:val="nil"/>
          <w:between w:val="nil"/>
        </w:pBdr>
        <w:spacing w:before="1"/>
        <w:ind w:left="120" w:right="113"/>
        <w:jc w:val="both"/>
        <w:rPr>
          <w:color w:val="000000"/>
        </w:rPr>
      </w:pPr>
      <w:r>
        <w:rPr>
          <w:color w:val="000000"/>
        </w:rPr>
        <w:t xml:space="preserve">El mundo que observamos ha sido objeto de innumerables estudios, algunos lo aceptan como real y verdadero y otros optan por considerarlo, tal como nos llega a nuestros sentidos, como apriencia, estos creen que más allá de lo material que observamos existe </w:t>
      </w:r>
      <w:r>
        <w:rPr>
          <w:color w:val="000000"/>
        </w:rPr>
        <w:t xml:space="preserve">lo verdadero, lo inmutable y lo indestructible. Este tipo de pensadores ha sido denominado </w:t>
      </w:r>
      <w:r>
        <w:rPr>
          <w:b/>
          <w:color w:val="000000"/>
        </w:rPr>
        <w:t xml:space="preserve">idealistas </w:t>
      </w:r>
      <w:r>
        <w:rPr>
          <w:color w:val="000000"/>
        </w:rPr>
        <w:t>y uno de sus precursores fue Platón.</w:t>
      </w:r>
    </w:p>
    <w:p w:rsidR="00DA4DA7" w:rsidRDefault="00677B9A">
      <w:pPr>
        <w:numPr>
          <w:ilvl w:val="0"/>
          <w:numId w:val="1"/>
        </w:numPr>
        <w:pBdr>
          <w:top w:val="nil"/>
          <w:left w:val="nil"/>
          <w:bottom w:val="nil"/>
          <w:right w:val="nil"/>
          <w:between w:val="nil"/>
        </w:pBdr>
        <w:tabs>
          <w:tab w:val="left" w:pos="481"/>
        </w:tabs>
        <w:spacing w:before="1"/>
        <w:ind w:right="7593"/>
        <w:jc w:val="both"/>
      </w:pPr>
      <w:r>
        <w:rPr>
          <w:color w:val="000000"/>
        </w:rPr>
        <w:t>¿Qué es una idea y dónde crees que habitan?</w:t>
      </w:r>
      <w:r>
        <w:rPr>
          <w:noProof/>
          <w:lang w:val="es-CO"/>
        </w:rPr>
        <w:drawing>
          <wp:anchor distT="0" distB="0" distL="0" distR="0" simplePos="0" relativeHeight="251666432" behindDoc="0" locked="0" layoutInCell="1" hidden="0" allowOverlap="1">
            <wp:simplePos x="0" y="0"/>
            <wp:positionH relativeFrom="column">
              <wp:posOffset>2304288</wp:posOffset>
            </wp:positionH>
            <wp:positionV relativeFrom="paragraph">
              <wp:posOffset>148820</wp:posOffset>
            </wp:positionV>
            <wp:extent cx="4519181" cy="3197321"/>
            <wp:effectExtent l="0" t="0" r="0" b="0"/>
            <wp:wrapNone/>
            <wp:docPr id="3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5"/>
                    <a:srcRect/>
                    <a:stretch>
                      <a:fillRect/>
                    </a:stretch>
                  </pic:blipFill>
                  <pic:spPr>
                    <a:xfrm>
                      <a:off x="0" y="0"/>
                      <a:ext cx="4519181" cy="3197321"/>
                    </a:xfrm>
                    <a:prstGeom prst="rect">
                      <a:avLst/>
                    </a:prstGeom>
                    <a:ln/>
                  </pic:spPr>
                </pic:pic>
              </a:graphicData>
            </a:graphic>
          </wp:anchor>
        </w:drawing>
      </w:r>
    </w:p>
    <w:p w:rsidR="00DA4DA7" w:rsidRDefault="00677B9A">
      <w:pPr>
        <w:numPr>
          <w:ilvl w:val="0"/>
          <w:numId w:val="1"/>
        </w:numPr>
        <w:pBdr>
          <w:top w:val="nil"/>
          <w:left w:val="nil"/>
          <w:bottom w:val="nil"/>
          <w:right w:val="nil"/>
          <w:between w:val="nil"/>
        </w:pBdr>
        <w:tabs>
          <w:tab w:val="left" w:pos="481"/>
        </w:tabs>
        <w:ind w:right="7586"/>
        <w:jc w:val="both"/>
      </w:pPr>
      <w:r>
        <w:rPr>
          <w:color w:val="000000"/>
        </w:rPr>
        <w:t>¿De dónde y cómo surgen las ideas?</w:t>
      </w:r>
    </w:p>
    <w:p w:rsidR="00DA4DA7" w:rsidRDefault="00677B9A">
      <w:pPr>
        <w:numPr>
          <w:ilvl w:val="0"/>
          <w:numId w:val="1"/>
        </w:numPr>
        <w:pBdr>
          <w:top w:val="nil"/>
          <w:left w:val="nil"/>
          <w:bottom w:val="nil"/>
          <w:right w:val="nil"/>
          <w:between w:val="nil"/>
        </w:pBdr>
        <w:tabs>
          <w:tab w:val="left" w:pos="481"/>
        </w:tabs>
        <w:spacing w:before="1"/>
        <w:ind w:right="7589"/>
        <w:jc w:val="both"/>
      </w:pPr>
      <w:r>
        <w:rPr>
          <w:color w:val="000000"/>
        </w:rPr>
        <w:t>¿Crees que el mundo que a diario observas está lleno de apariencias o lo consideras real?</w:t>
      </w:r>
    </w:p>
    <w:p w:rsidR="00DA4DA7" w:rsidRDefault="00677B9A">
      <w:pPr>
        <w:numPr>
          <w:ilvl w:val="0"/>
          <w:numId w:val="1"/>
        </w:numPr>
        <w:pBdr>
          <w:top w:val="nil"/>
          <w:left w:val="nil"/>
          <w:bottom w:val="nil"/>
          <w:right w:val="nil"/>
          <w:between w:val="nil"/>
        </w:pBdr>
        <w:tabs>
          <w:tab w:val="left" w:pos="481"/>
        </w:tabs>
        <w:ind w:right="7587"/>
        <w:jc w:val="both"/>
      </w:pPr>
      <w:r>
        <w:rPr>
          <w:color w:val="000000"/>
        </w:rPr>
        <w:t>¿Qué le dirías a alguien que te asegure que la silla en la que te sientas no es real, que es una mera apariencia?</w:t>
      </w:r>
    </w:p>
    <w:p w:rsidR="00DA4DA7" w:rsidRDefault="00677B9A">
      <w:pPr>
        <w:numPr>
          <w:ilvl w:val="0"/>
          <w:numId w:val="2"/>
        </w:numPr>
        <w:pBdr>
          <w:top w:val="nil"/>
          <w:left w:val="nil"/>
          <w:bottom w:val="nil"/>
          <w:right w:val="nil"/>
          <w:between w:val="nil"/>
        </w:pBdr>
        <w:tabs>
          <w:tab w:val="left" w:pos="903"/>
        </w:tabs>
        <w:spacing w:before="1"/>
        <w:ind w:right="7583"/>
        <w:jc w:val="both"/>
      </w:pPr>
      <w:r>
        <w:rPr>
          <w:color w:val="000000"/>
        </w:rPr>
        <w:t>Teniendo en cuenta las palabras que subrayé, realizo una sopa de letras.</w:t>
      </w:r>
    </w:p>
    <w:p w:rsidR="00DA4DA7" w:rsidRDefault="00677B9A">
      <w:pPr>
        <w:numPr>
          <w:ilvl w:val="0"/>
          <w:numId w:val="2"/>
        </w:numPr>
        <w:pBdr>
          <w:top w:val="nil"/>
          <w:left w:val="nil"/>
          <w:bottom w:val="nil"/>
          <w:right w:val="nil"/>
          <w:between w:val="nil"/>
        </w:pBdr>
        <w:tabs>
          <w:tab w:val="left" w:pos="903"/>
          <w:tab w:val="left" w:pos="2242"/>
          <w:tab w:val="left" w:pos="3154"/>
        </w:tabs>
        <w:ind w:right="7586"/>
        <w:jc w:val="both"/>
      </w:pPr>
      <w:r>
        <w:rPr>
          <w:color w:val="000000"/>
        </w:rPr>
        <w:t>Explica</w:t>
      </w:r>
      <w:r>
        <w:rPr>
          <w:color w:val="000000"/>
        </w:rPr>
        <w:tab/>
        <w:t>las</w:t>
      </w:r>
      <w:r>
        <w:rPr>
          <w:color w:val="000000"/>
        </w:rPr>
        <w:tab/>
        <w:t>dos características esenciales del conocimiento, según Platón</w:t>
      </w:r>
    </w:p>
    <w:p w:rsidR="00DA4DA7" w:rsidRDefault="00677B9A">
      <w:pPr>
        <w:numPr>
          <w:ilvl w:val="0"/>
          <w:numId w:val="2"/>
        </w:numPr>
        <w:pBdr>
          <w:top w:val="nil"/>
          <w:left w:val="nil"/>
          <w:bottom w:val="nil"/>
          <w:right w:val="nil"/>
          <w:between w:val="nil"/>
        </w:pBdr>
        <w:tabs>
          <w:tab w:val="left" w:pos="903"/>
        </w:tabs>
        <w:ind w:right="7584"/>
        <w:jc w:val="both"/>
      </w:pPr>
      <w:r>
        <w:rPr>
          <w:color w:val="000000"/>
        </w:rPr>
        <w:t>Como define Platón al conocimiento y a la opción</w:t>
      </w:r>
    </w:p>
    <w:p w:rsidR="00DA4DA7" w:rsidRDefault="00677B9A">
      <w:pPr>
        <w:numPr>
          <w:ilvl w:val="0"/>
          <w:numId w:val="2"/>
        </w:numPr>
        <w:pBdr>
          <w:top w:val="nil"/>
          <w:left w:val="nil"/>
          <w:bottom w:val="nil"/>
          <w:right w:val="nil"/>
          <w:between w:val="nil"/>
        </w:pBdr>
        <w:tabs>
          <w:tab w:val="left" w:pos="903"/>
        </w:tabs>
        <w:ind w:right="7587"/>
        <w:jc w:val="both"/>
      </w:pPr>
      <w:r>
        <w:rPr>
          <w:color w:val="000000"/>
        </w:rPr>
        <w:t>A que conduce la razón según Platón</w:t>
      </w:r>
    </w:p>
    <w:p w:rsidR="00DA4DA7" w:rsidRDefault="00677B9A">
      <w:pPr>
        <w:numPr>
          <w:ilvl w:val="0"/>
          <w:numId w:val="2"/>
        </w:numPr>
        <w:pBdr>
          <w:top w:val="nil"/>
          <w:left w:val="nil"/>
          <w:bottom w:val="nil"/>
          <w:right w:val="nil"/>
          <w:between w:val="nil"/>
        </w:pBdr>
        <w:tabs>
          <w:tab w:val="left" w:pos="903"/>
        </w:tabs>
        <w:spacing w:before="1" w:line="251" w:lineRule="auto"/>
        <w:ind w:hanging="361"/>
        <w:jc w:val="both"/>
      </w:pPr>
      <w:r>
        <w:rPr>
          <w:color w:val="000000"/>
        </w:rPr>
        <w:t>Realiza la sopa de letras</w:t>
      </w:r>
    </w:p>
    <w:p w:rsidR="00DA4DA7" w:rsidRDefault="00677B9A">
      <w:pPr>
        <w:numPr>
          <w:ilvl w:val="0"/>
          <w:numId w:val="2"/>
        </w:numPr>
        <w:pBdr>
          <w:top w:val="nil"/>
          <w:left w:val="nil"/>
          <w:bottom w:val="nil"/>
          <w:right w:val="nil"/>
          <w:between w:val="nil"/>
        </w:pBdr>
        <w:tabs>
          <w:tab w:val="left" w:pos="903"/>
        </w:tabs>
        <w:spacing w:line="251" w:lineRule="auto"/>
        <w:ind w:hanging="361"/>
        <w:jc w:val="both"/>
      </w:pPr>
      <w:r>
        <w:rPr>
          <w:color w:val="000000"/>
        </w:rPr>
        <w:t>Redacta el párrafo el siguiente mapa conceptual sobre platón</w:t>
      </w:r>
    </w:p>
    <w:p w:rsidR="00DA4DA7" w:rsidRDefault="00DA4DA7">
      <w:pPr>
        <w:pBdr>
          <w:top w:val="nil"/>
          <w:left w:val="nil"/>
          <w:bottom w:val="nil"/>
          <w:right w:val="nil"/>
          <w:between w:val="nil"/>
        </w:pBdr>
        <w:spacing w:before="4"/>
        <w:rPr>
          <w:color w:val="000000"/>
        </w:rPr>
        <w:sectPr w:rsidR="00DA4DA7">
          <w:pgSz w:w="12240" w:h="15840"/>
          <w:pgMar w:top="1660" w:right="600" w:bottom="280" w:left="600" w:header="461" w:footer="0" w:gutter="0"/>
          <w:cols w:space="720"/>
        </w:sectPr>
      </w:pPr>
    </w:p>
    <w:p w:rsidR="00DA4DA7" w:rsidRDefault="00DA4DA7">
      <w:pPr>
        <w:pBdr>
          <w:top w:val="nil"/>
          <w:left w:val="nil"/>
          <w:bottom w:val="nil"/>
          <w:right w:val="nil"/>
          <w:between w:val="nil"/>
        </w:pBdr>
        <w:rPr>
          <w:b/>
          <w:color w:val="000000"/>
          <w:sz w:val="20"/>
          <w:szCs w:val="20"/>
        </w:rPr>
      </w:pPr>
    </w:p>
    <w:p w:rsidR="00DA4DA7" w:rsidRDefault="00677B9A">
      <w:pPr>
        <w:pBdr>
          <w:top w:val="nil"/>
          <w:left w:val="nil"/>
          <w:bottom w:val="nil"/>
          <w:right w:val="nil"/>
          <w:between w:val="nil"/>
        </w:pBdr>
        <w:spacing w:before="1"/>
        <w:rPr>
          <w:b/>
          <w:color w:val="000000"/>
          <w:sz w:val="27"/>
          <w:szCs w:val="27"/>
        </w:rPr>
      </w:pPr>
      <w:r>
        <w:rPr>
          <w:noProof/>
          <w:lang w:val="es-CO"/>
        </w:rPr>
        <w:drawing>
          <wp:anchor distT="0" distB="0" distL="0" distR="0" simplePos="0" relativeHeight="251667456" behindDoc="0" locked="0" layoutInCell="1" hidden="0" allowOverlap="1">
            <wp:simplePos x="0" y="0"/>
            <wp:positionH relativeFrom="column">
              <wp:posOffset>63500</wp:posOffset>
            </wp:positionH>
            <wp:positionV relativeFrom="paragraph">
              <wp:posOffset>223114</wp:posOffset>
            </wp:positionV>
            <wp:extent cx="9083463" cy="4006786"/>
            <wp:effectExtent l="0" t="0" r="0" b="0"/>
            <wp:wrapTopAndBottom distT="0" distB="0"/>
            <wp:docPr id="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a:stretch>
                      <a:fillRect/>
                    </a:stretch>
                  </pic:blipFill>
                  <pic:spPr>
                    <a:xfrm>
                      <a:off x="0" y="0"/>
                      <a:ext cx="9083463" cy="4006786"/>
                    </a:xfrm>
                    <a:prstGeom prst="rect">
                      <a:avLst/>
                    </a:prstGeom>
                    <a:ln/>
                  </pic:spPr>
                </pic:pic>
              </a:graphicData>
            </a:graphic>
          </wp:anchor>
        </w:drawing>
      </w: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rPr>
          <w:b/>
          <w:color w:val="000000"/>
          <w:sz w:val="20"/>
          <w:szCs w:val="20"/>
        </w:rPr>
      </w:pPr>
    </w:p>
    <w:p w:rsidR="00DA4DA7" w:rsidRDefault="00DA4DA7">
      <w:pPr>
        <w:pBdr>
          <w:top w:val="nil"/>
          <w:left w:val="nil"/>
          <w:bottom w:val="nil"/>
          <w:right w:val="nil"/>
          <w:between w:val="nil"/>
        </w:pBdr>
        <w:spacing w:before="9"/>
        <w:rPr>
          <w:b/>
          <w:color w:val="000000"/>
          <w:sz w:val="20"/>
          <w:szCs w:val="20"/>
        </w:rPr>
      </w:pPr>
    </w:p>
    <w:p w:rsidR="00DA4DA7" w:rsidRDefault="00DA4DA7">
      <w:pPr>
        <w:spacing w:before="90"/>
        <w:ind w:left="2428"/>
        <w:rPr>
          <w:sz w:val="24"/>
          <w:szCs w:val="24"/>
        </w:rPr>
      </w:pPr>
    </w:p>
    <w:sectPr w:rsidR="00DA4DA7">
      <w:headerReference w:type="default" r:id="rId17"/>
      <w:pgSz w:w="15840" w:h="12240" w:orient="landscape"/>
      <w:pgMar w:top="460" w:right="62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B9A" w:rsidRDefault="00677B9A">
      <w:r>
        <w:separator/>
      </w:r>
    </w:p>
  </w:endnote>
  <w:endnote w:type="continuationSeparator" w:id="0">
    <w:p w:rsidR="00677B9A" w:rsidRDefault="0067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altName w:val="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B9A" w:rsidRDefault="00677B9A">
      <w:r>
        <w:separator/>
      </w:r>
    </w:p>
  </w:footnote>
  <w:footnote w:type="continuationSeparator" w:id="0">
    <w:p w:rsidR="00677B9A" w:rsidRDefault="00677B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A7" w:rsidRDefault="00677B9A">
    <w:pPr>
      <w:pBdr>
        <w:top w:val="nil"/>
        <w:left w:val="nil"/>
        <w:bottom w:val="nil"/>
        <w:right w:val="nil"/>
        <w:between w:val="nil"/>
      </w:pBdr>
      <w:spacing w:line="14" w:lineRule="auto"/>
      <w:rPr>
        <w:color w:val="000000"/>
        <w:sz w:val="20"/>
        <w:szCs w:val="20"/>
      </w:rPr>
    </w:pPr>
    <w:r>
      <w:rPr>
        <w:noProof/>
        <w:color w:val="000000"/>
        <w:lang w:val="es-CO"/>
      </w:rPr>
      <mc:AlternateContent>
        <mc:Choice Requires="wpg">
          <w:drawing>
            <wp:anchor distT="0" distB="0" distL="0" distR="0" simplePos="0" relativeHeight="251658240" behindDoc="1" locked="0" layoutInCell="1" hidden="0" allowOverlap="1">
              <wp:simplePos x="0" y="0"/>
              <wp:positionH relativeFrom="page">
                <wp:posOffset>3507422</wp:posOffset>
              </wp:positionH>
              <wp:positionV relativeFrom="page">
                <wp:posOffset>434023</wp:posOffset>
              </wp:positionV>
              <wp:extent cx="3348990" cy="562610"/>
              <wp:effectExtent l="0" t="0" r="0" b="0"/>
              <wp:wrapNone/>
              <wp:docPr id="22" name="Rectángulo 22"/>
              <wp:cNvGraphicFramePr/>
              <a:graphic xmlns:a="http://schemas.openxmlformats.org/drawingml/2006/main">
                <a:graphicData uri="http://schemas.microsoft.com/office/word/2010/wordprocessingShape">
                  <wps:wsp>
                    <wps:cNvSpPr/>
                    <wps:spPr>
                      <a:xfrm>
                        <a:off x="3676268" y="3503458"/>
                        <a:ext cx="3339465" cy="553085"/>
                      </a:xfrm>
                      <a:prstGeom prst="rect">
                        <a:avLst/>
                      </a:prstGeom>
                      <a:noFill/>
                      <a:ln>
                        <a:noFill/>
                      </a:ln>
                    </wps:spPr>
                    <wps:txbx>
                      <w:txbxContent>
                        <w:p w:rsidR="00DA4DA7" w:rsidRDefault="00DA4DA7">
                          <w:pPr>
                            <w:spacing w:before="11" w:line="277" w:lineRule="auto"/>
                            <w:ind w:right="5"/>
                            <w:textDirection w:val="btLr"/>
                          </w:pPr>
                        </w:p>
                        <w:p w:rsidR="00DA4DA7" w:rsidRDefault="00DA4DA7">
                          <w:pPr>
                            <w:spacing w:line="251" w:lineRule="auto"/>
                            <w:ind w:left="20" w:firstLine="2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3507422</wp:posOffset>
              </wp:positionH>
              <wp:positionV relativeFrom="page">
                <wp:posOffset>434023</wp:posOffset>
              </wp:positionV>
              <wp:extent cx="3348990" cy="562610"/>
              <wp:effectExtent b="0" l="0" r="0" t="0"/>
              <wp:wrapNone/>
              <wp:docPr id="22"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3348990" cy="56261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A7" w:rsidRDefault="00DA4DA7">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D3F53"/>
    <w:multiLevelType w:val="multilevel"/>
    <w:tmpl w:val="02BE8A30"/>
    <w:lvl w:ilvl="0">
      <w:numFmt w:val="bullet"/>
      <w:lvlText w:val="●"/>
      <w:lvlJc w:val="left"/>
      <w:pPr>
        <w:ind w:left="840" w:hanging="360"/>
      </w:pPr>
      <w:rPr>
        <w:rFonts w:ascii="Noto Sans Symbols" w:eastAsia="Noto Sans Symbols" w:hAnsi="Noto Sans Symbols" w:cs="Noto Sans Symbols"/>
        <w:sz w:val="22"/>
        <w:szCs w:val="22"/>
      </w:rPr>
    </w:lvl>
    <w:lvl w:ilvl="1">
      <w:numFmt w:val="bullet"/>
      <w:lvlText w:val="•"/>
      <w:lvlJc w:val="left"/>
      <w:pPr>
        <w:ind w:left="1860" w:hanging="360"/>
      </w:pPr>
    </w:lvl>
    <w:lvl w:ilvl="2">
      <w:numFmt w:val="bullet"/>
      <w:lvlText w:val="•"/>
      <w:lvlJc w:val="left"/>
      <w:pPr>
        <w:ind w:left="2880" w:hanging="360"/>
      </w:pPr>
    </w:lvl>
    <w:lvl w:ilvl="3">
      <w:numFmt w:val="bullet"/>
      <w:lvlText w:val="•"/>
      <w:lvlJc w:val="left"/>
      <w:pPr>
        <w:ind w:left="3900" w:hanging="360"/>
      </w:pPr>
    </w:lvl>
    <w:lvl w:ilvl="4">
      <w:numFmt w:val="bullet"/>
      <w:lvlText w:val="•"/>
      <w:lvlJc w:val="left"/>
      <w:pPr>
        <w:ind w:left="4920" w:hanging="360"/>
      </w:pPr>
    </w:lvl>
    <w:lvl w:ilvl="5">
      <w:numFmt w:val="bullet"/>
      <w:lvlText w:val="•"/>
      <w:lvlJc w:val="left"/>
      <w:pPr>
        <w:ind w:left="5940" w:hanging="360"/>
      </w:pPr>
    </w:lvl>
    <w:lvl w:ilvl="6">
      <w:numFmt w:val="bullet"/>
      <w:lvlText w:val="•"/>
      <w:lvlJc w:val="left"/>
      <w:pPr>
        <w:ind w:left="6960" w:hanging="360"/>
      </w:pPr>
    </w:lvl>
    <w:lvl w:ilvl="7">
      <w:numFmt w:val="bullet"/>
      <w:lvlText w:val="•"/>
      <w:lvlJc w:val="left"/>
      <w:pPr>
        <w:ind w:left="7980" w:hanging="360"/>
      </w:pPr>
    </w:lvl>
    <w:lvl w:ilvl="8">
      <w:numFmt w:val="bullet"/>
      <w:lvlText w:val="•"/>
      <w:lvlJc w:val="left"/>
      <w:pPr>
        <w:ind w:left="9000" w:hanging="360"/>
      </w:pPr>
    </w:lvl>
  </w:abstractNum>
  <w:abstractNum w:abstractNumId="1" w15:restartNumberingAfterBreak="0">
    <w:nsid w:val="68B95142"/>
    <w:multiLevelType w:val="multilevel"/>
    <w:tmpl w:val="55249886"/>
    <w:lvl w:ilvl="0">
      <w:start w:val="1"/>
      <w:numFmt w:val="upperLetter"/>
      <w:lvlText w:val="%1."/>
      <w:lvlJc w:val="left"/>
      <w:pPr>
        <w:ind w:left="480" w:hanging="360"/>
      </w:pPr>
      <w:rPr>
        <w:rFonts w:ascii="Times New Roman" w:eastAsia="Times New Roman" w:hAnsi="Times New Roman" w:cs="Times New Roman"/>
        <w:sz w:val="22"/>
        <w:szCs w:val="22"/>
      </w:rPr>
    </w:lvl>
    <w:lvl w:ilvl="1">
      <w:numFmt w:val="bullet"/>
      <w:lvlText w:val="•"/>
      <w:lvlJc w:val="left"/>
      <w:pPr>
        <w:ind w:left="1536" w:hanging="360"/>
      </w:pPr>
    </w:lvl>
    <w:lvl w:ilvl="2">
      <w:numFmt w:val="bullet"/>
      <w:lvlText w:val="•"/>
      <w:lvlJc w:val="left"/>
      <w:pPr>
        <w:ind w:left="2592" w:hanging="360"/>
      </w:pPr>
    </w:lvl>
    <w:lvl w:ilvl="3">
      <w:numFmt w:val="bullet"/>
      <w:lvlText w:val="•"/>
      <w:lvlJc w:val="left"/>
      <w:pPr>
        <w:ind w:left="3648" w:hanging="360"/>
      </w:pPr>
    </w:lvl>
    <w:lvl w:ilvl="4">
      <w:numFmt w:val="bullet"/>
      <w:lvlText w:val="•"/>
      <w:lvlJc w:val="left"/>
      <w:pPr>
        <w:ind w:left="4704" w:hanging="360"/>
      </w:pPr>
    </w:lvl>
    <w:lvl w:ilvl="5">
      <w:numFmt w:val="bullet"/>
      <w:lvlText w:val="•"/>
      <w:lvlJc w:val="left"/>
      <w:pPr>
        <w:ind w:left="5760" w:hanging="360"/>
      </w:pPr>
    </w:lvl>
    <w:lvl w:ilvl="6">
      <w:numFmt w:val="bullet"/>
      <w:lvlText w:val="•"/>
      <w:lvlJc w:val="left"/>
      <w:pPr>
        <w:ind w:left="6816" w:hanging="360"/>
      </w:pPr>
    </w:lvl>
    <w:lvl w:ilvl="7">
      <w:numFmt w:val="bullet"/>
      <w:lvlText w:val="•"/>
      <w:lvlJc w:val="left"/>
      <w:pPr>
        <w:ind w:left="7872" w:hanging="360"/>
      </w:pPr>
    </w:lvl>
    <w:lvl w:ilvl="8">
      <w:numFmt w:val="bullet"/>
      <w:lvlText w:val="•"/>
      <w:lvlJc w:val="left"/>
      <w:pPr>
        <w:ind w:left="8928" w:hanging="360"/>
      </w:pPr>
    </w:lvl>
  </w:abstractNum>
  <w:abstractNum w:abstractNumId="2" w15:restartNumberingAfterBreak="0">
    <w:nsid w:val="6A354779"/>
    <w:multiLevelType w:val="multilevel"/>
    <w:tmpl w:val="526EA66E"/>
    <w:lvl w:ilvl="0">
      <w:start w:val="1"/>
      <w:numFmt w:val="decimal"/>
      <w:lvlText w:val="%1."/>
      <w:lvlJc w:val="left"/>
      <w:pPr>
        <w:ind w:left="902" w:hanging="360"/>
      </w:pPr>
      <w:rPr>
        <w:rFonts w:ascii="Times New Roman" w:eastAsia="Times New Roman" w:hAnsi="Times New Roman" w:cs="Times New Roman"/>
        <w:sz w:val="22"/>
        <w:szCs w:val="22"/>
      </w:rPr>
    </w:lvl>
    <w:lvl w:ilvl="1">
      <w:numFmt w:val="bullet"/>
      <w:lvlText w:val="•"/>
      <w:lvlJc w:val="left"/>
      <w:pPr>
        <w:ind w:left="1914" w:hanging="360"/>
      </w:pPr>
    </w:lvl>
    <w:lvl w:ilvl="2">
      <w:numFmt w:val="bullet"/>
      <w:lvlText w:val="•"/>
      <w:lvlJc w:val="left"/>
      <w:pPr>
        <w:ind w:left="2928" w:hanging="360"/>
      </w:pPr>
    </w:lvl>
    <w:lvl w:ilvl="3">
      <w:numFmt w:val="bullet"/>
      <w:lvlText w:val="•"/>
      <w:lvlJc w:val="left"/>
      <w:pPr>
        <w:ind w:left="3942" w:hanging="360"/>
      </w:pPr>
    </w:lvl>
    <w:lvl w:ilvl="4">
      <w:numFmt w:val="bullet"/>
      <w:lvlText w:val="•"/>
      <w:lvlJc w:val="left"/>
      <w:pPr>
        <w:ind w:left="4956" w:hanging="360"/>
      </w:pPr>
    </w:lvl>
    <w:lvl w:ilvl="5">
      <w:numFmt w:val="bullet"/>
      <w:lvlText w:val="•"/>
      <w:lvlJc w:val="left"/>
      <w:pPr>
        <w:ind w:left="5970" w:hanging="360"/>
      </w:pPr>
    </w:lvl>
    <w:lvl w:ilvl="6">
      <w:numFmt w:val="bullet"/>
      <w:lvlText w:val="•"/>
      <w:lvlJc w:val="left"/>
      <w:pPr>
        <w:ind w:left="6984" w:hanging="360"/>
      </w:pPr>
    </w:lvl>
    <w:lvl w:ilvl="7">
      <w:numFmt w:val="bullet"/>
      <w:lvlText w:val="•"/>
      <w:lvlJc w:val="left"/>
      <w:pPr>
        <w:ind w:left="7998" w:hanging="360"/>
      </w:pPr>
    </w:lvl>
    <w:lvl w:ilvl="8">
      <w:numFmt w:val="bullet"/>
      <w:lvlText w:val="•"/>
      <w:lvlJc w:val="left"/>
      <w:pPr>
        <w:ind w:left="9012"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A7"/>
    <w:rsid w:val="0014577D"/>
    <w:rsid w:val="00677B9A"/>
    <w:rsid w:val="00DA4D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14674-F79D-4FEF-AA42-565429DF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90"/>
      <w:ind w:left="2430" w:right="2898"/>
      <w:jc w:val="center"/>
      <w:outlineLvl w:val="0"/>
    </w:pPr>
    <w:rPr>
      <w:sz w:val="24"/>
      <w:szCs w:val="24"/>
    </w:rPr>
  </w:style>
  <w:style w:type="paragraph" w:styleId="Ttulo2">
    <w:name w:val="heading 2"/>
    <w:basedOn w:val="Normal"/>
    <w:uiPriority w:val="1"/>
    <w:qFormat/>
    <w:pPr>
      <w:ind w:left="120"/>
      <w:outlineLvl w:val="1"/>
    </w:pPr>
    <w:rPr>
      <w:b/>
      <w:bC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02"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F39DD"/>
    <w:pPr>
      <w:tabs>
        <w:tab w:val="center" w:pos="4419"/>
        <w:tab w:val="right" w:pos="8838"/>
      </w:tabs>
    </w:pPr>
  </w:style>
  <w:style w:type="character" w:customStyle="1" w:styleId="EncabezadoCar">
    <w:name w:val="Encabezado Car"/>
    <w:basedOn w:val="Fuentedeprrafopredeter"/>
    <w:link w:val="Encabezado"/>
    <w:uiPriority w:val="99"/>
    <w:rsid w:val="00DF39DD"/>
    <w:rPr>
      <w:rFonts w:ascii="Times New Roman" w:eastAsia="Times New Roman" w:hAnsi="Times New Roman" w:cs="Times New Roman"/>
      <w:lang w:val="es-ES"/>
    </w:rPr>
  </w:style>
  <w:style w:type="paragraph" w:styleId="Piedepgina">
    <w:name w:val="footer"/>
    <w:basedOn w:val="Normal"/>
    <w:link w:val="PiedepginaCar"/>
    <w:uiPriority w:val="99"/>
    <w:unhideWhenUsed/>
    <w:rsid w:val="00DF39DD"/>
    <w:pPr>
      <w:tabs>
        <w:tab w:val="center" w:pos="4419"/>
        <w:tab w:val="right" w:pos="8838"/>
      </w:tabs>
    </w:pPr>
  </w:style>
  <w:style w:type="character" w:customStyle="1" w:styleId="PiedepginaCar">
    <w:name w:val="Pie de página Car"/>
    <w:basedOn w:val="Fuentedeprrafopredeter"/>
    <w:link w:val="Piedepgina"/>
    <w:uiPriority w:val="99"/>
    <w:rsid w:val="00DF39DD"/>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OcSFoersIhHgDlPS8Bip51D8Q==">CgMxLjA4AHIhMWM1ekIzLVdyZHJwQVFxYTRjN01nYmxoMTNvTlAyR0pQ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9343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trabajo</dc:creator>
  <cp:lastModifiedBy>CMBS</cp:lastModifiedBy>
  <cp:revision>2</cp:revision>
  <dcterms:created xsi:type="dcterms:W3CDTF">2025-05-26T14:53:00Z</dcterms:created>
  <dcterms:modified xsi:type="dcterms:W3CDTF">2025-05-26T14:53:00Z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2021-12-18T00:00:00Z</vt:filetime>
  </property>
  <property fmtid="{D5CDD505-2E9C-101B-9397-08002B2CF9AE}" pid="3" name="Creator">
    <vt:lpwstr>PDFium</vt:lpwstr>
  </property>
  <property fmtid="{D5CDD505-2E9C-101B-9397-08002B2CF9AE}" pid="4" name="LastSaved">
    <vt:filetime>2021-12-18T00:00:00Z</vt:filetime>
  </property>
</Properties>
</file>